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24F45" w14:textId="77777777" w:rsidR="008D7AC1" w:rsidRDefault="00483920">
      <w:pPr>
        <w:tabs>
          <w:tab w:val="center" w:pos="4156"/>
        </w:tabs>
        <w:rPr>
          <w:rFonts w:ascii="宋体" w:eastAsia="宋体" w:hAnsi="宋体" w:cs="宋体"/>
          <w:color w:val="000000" w:themeColor="text1"/>
          <w:sz w:val="44"/>
          <w:szCs w:val="44"/>
          <w:u w:color="FF9200"/>
          <w14:shadow w14:blurRad="38100" w14:dist="19050" w14:dir="2700000" w14:sx="100000" w14:sy="100000" w14:kx="0" w14:ky="0" w14:algn="tl">
            <w14:schemeClr w14:val="dk1">
              <w14:alpha w14:val="60000"/>
            </w14:schemeClr>
          </w14:shadow>
        </w:rPr>
      </w:pPr>
      <w:r>
        <w:rPr>
          <w:rFonts w:ascii="宋体" w:eastAsia="宋体" w:hAnsi="宋体" w:cs="宋体"/>
          <w:color w:val="FF0000"/>
          <w:sz w:val="44"/>
          <w:szCs w:val="44"/>
          <w:u w:color="FF9200"/>
        </w:rPr>
        <w:tab/>
      </w:r>
      <w:r>
        <w:rPr>
          <w:rFonts w:ascii="Times New Roman" w:eastAsia="宋体" w:hAnsi="Times New Roman" w:cs="Times New Roman"/>
          <w:color w:val="FF0000"/>
          <w:sz w:val="44"/>
          <w:szCs w:val="44"/>
          <w:u w:color="FF9200"/>
        </w:rPr>
        <w:t>ALL</w:t>
      </w:r>
      <w:r>
        <w:rPr>
          <w:rFonts w:ascii="Times New Roman" w:eastAsia="宋体" w:hAnsi="Times New Roman" w:cs="Times New Roman"/>
          <w:color w:val="5B9BD5" w:themeColor="accent1"/>
          <w:sz w:val="44"/>
          <w:szCs w:val="44"/>
          <w:u w:color="FF9200"/>
        </w:rPr>
        <w:t>COIN</w:t>
      </w:r>
      <w:r>
        <w:rPr>
          <w:rFonts w:ascii="宋体" w:eastAsia="宋体" w:hAnsi="宋体" w:cs="宋体" w:hint="eastAsia"/>
          <w:color w:val="000000" w:themeColor="text1"/>
          <w:sz w:val="44"/>
          <w:szCs w:val="44"/>
          <w:u w:color="FF9200"/>
          <w14:shadow w14:blurRad="38100" w14:dist="19050" w14:dir="2700000" w14:sx="100000" w14:sy="100000" w14:kx="0" w14:ky="0" w14:algn="tl">
            <w14:schemeClr w14:val="dk1">
              <w14:alpha w14:val="60000"/>
            </w14:schemeClr>
          </w14:shadow>
        </w:rPr>
        <w:t>新币上线申请表</w:t>
      </w:r>
    </w:p>
    <w:p w14:paraId="3867B201" w14:textId="77777777" w:rsidR="008D7AC1" w:rsidRDefault="00483920">
      <w:pPr>
        <w:tabs>
          <w:tab w:val="left" w:pos="1418"/>
        </w:tabs>
        <w:jc w:val="center"/>
        <w:rPr>
          <w:rFonts w:ascii="微软雅黑" w:eastAsia="微软雅黑" w:hAnsi="微软雅黑"/>
          <w:b/>
          <w:sz w:val="32"/>
        </w:rPr>
      </w:pPr>
      <w:r>
        <w:rPr>
          <w:rFonts w:ascii="Times New Roman" w:eastAsia="宋体" w:hAnsi="Times New Roman" w:cs="Times New Roman"/>
          <w:color w:val="FF0000"/>
          <w:sz w:val="44"/>
          <w:szCs w:val="44"/>
          <w:u w:color="FF9200"/>
        </w:rPr>
        <w:t>ALL</w:t>
      </w:r>
      <w:r>
        <w:rPr>
          <w:rFonts w:ascii="Times New Roman" w:eastAsia="宋体" w:hAnsi="Times New Roman" w:cs="Times New Roman"/>
          <w:color w:val="5B9BD5" w:themeColor="accent1"/>
          <w:sz w:val="44"/>
          <w:szCs w:val="44"/>
          <w:u w:color="FF9200"/>
        </w:rPr>
        <w:t>COIN</w:t>
      </w:r>
      <w:r>
        <w:rPr>
          <w:rFonts w:ascii="Times New Roman" w:eastAsia="宋体" w:hAnsi="Times New Roman" w:cs="Times New Roman" w:hint="eastAsia"/>
          <w:color w:val="5B9BD5" w:themeColor="accent1"/>
          <w:sz w:val="44"/>
          <w:szCs w:val="44"/>
          <w:u w:color="FF9200"/>
        </w:rPr>
        <w:t xml:space="preserve"> Application Form of New coins Listing</w:t>
      </w:r>
    </w:p>
    <w:p w14:paraId="7D24A315" w14:textId="77777777" w:rsidR="008D7AC1" w:rsidRDefault="008D7AC1">
      <w:pPr>
        <w:rPr>
          <w:rFonts w:ascii="宋体" w:eastAsia="宋体" w:hAnsi="宋体"/>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p>
    <w:p w14:paraId="01914ADA" w14:textId="77777777" w:rsidR="008D7AC1" w:rsidRDefault="00483920">
      <w:pPr>
        <w:ind w:firstLineChars="200" w:firstLine="560"/>
        <w:rPr>
          <w:rFonts w:ascii="宋体" w:eastAsia="宋体" w:hAnsi="宋体"/>
          <w:sz w:val="28"/>
          <w:szCs w:val="28"/>
        </w:rPr>
      </w:pPr>
      <w:r>
        <w:rPr>
          <w:rFonts w:ascii="宋体" w:eastAsia="宋体" w:hAnsi="宋体" w:cs="宋体" w:hint="eastAsia"/>
          <w:sz w:val="28"/>
          <w:szCs w:val="28"/>
        </w:rPr>
        <w:t>欢迎来到</w:t>
      </w:r>
      <w:r>
        <w:rPr>
          <w:rFonts w:ascii="宋体" w:eastAsia="宋体" w:hAnsi="宋体" w:hint="eastAsia"/>
          <w:sz w:val="28"/>
          <w:szCs w:val="28"/>
        </w:rPr>
        <w:t>全球唯一上市的数字货币交易平台</w:t>
      </w:r>
      <w:r>
        <w:rPr>
          <w:rFonts w:ascii="Times New Roman" w:eastAsia="宋体" w:hAnsi="Times New Roman" w:cs="Times New Roman"/>
          <w:sz w:val="28"/>
          <w:szCs w:val="28"/>
        </w:rPr>
        <w:t>ALLCOIN</w:t>
      </w:r>
      <w:r>
        <w:rPr>
          <w:rFonts w:ascii="宋体" w:eastAsia="宋体" w:hAnsi="宋体" w:hint="eastAsia"/>
          <w:sz w:val="28"/>
          <w:szCs w:val="28"/>
        </w:rPr>
        <w:t>！我们致力于为全球数字货币爱好者提供一个安全、自由的交易平台，以下是我们的新币上线要求，请您仔细阅读：</w:t>
      </w:r>
    </w:p>
    <w:p w14:paraId="3DF1482A" w14:textId="77777777" w:rsidR="00F4108A" w:rsidRDefault="00F4108A">
      <w:pPr>
        <w:ind w:firstLineChars="200" w:firstLine="560"/>
        <w:rPr>
          <w:rFonts w:ascii="宋体" w:eastAsia="宋体" w:hAnsi="宋体"/>
          <w:sz w:val="28"/>
          <w:szCs w:val="28"/>
        </w:rPr>
      </w:pPr>
      <w:r>
        <w:rPr>
          <w:rFonts w:ascii="宋体" w:hAnsi="宋体" w:cs="宋体" w:hint="eastAsia"/>
          <w:sz w:val="28"/>
          <w:szCs w:val="28"/>
        </w:rPr>
        <w:t>新币团队需尽可能提供完整、准确的新币相关信息，申请材料一共包含如下</w:t>
      </w:r>
      <w:r>
        <w:rPr>
          <w:rFonts w:ascii="宋体" w:hAnsi="宋体" w:hint="eastAsia"/>
          <w:sz w:val="28"/>
          <w:szCs w:val="28"/>
        </w:rPr>
        <w:t>5</w:t>
      </w:r>
      <w:r>
        <w:rPr>
          <w:rFonts w:ascii="宋体" w:hAnsi="宋体" w:cs="宋体" w:hint="eastAsia"/>
          <w:sz w:val="28"/>
          <w:szCs w:val="28"/>
        </w:rPr>
        <w:t>项内容（其中1，2，3请在本文表格中填写）：</w:t>
      </w:r>
    </w:p>
    <w:p w14:paraId="6C6A4B39" w14:textId="77777777" w:rsidR="008D7AC1" w:rsidRDefault="00483920" w:rsidP="00A7562F">
      <w:pPr>
        <w:rPr>
          <w:rFonts w:ascii="宋体" w:eastAsia="宋体" w:hAnsi="宋体"/>
          <w:sz w:val="28"/>
          <w:szCs w:val="28"/>
        </w:rPr>
      </w:pPr>
      <w:r>
        <w:rPr>
          <w:rFonts w:ascii="宋体" w:eastAsia="宋体" w:hAnsi="宋体" w:hint="eastAsia"/>
          <w:sz w:val="28"/>
          <w:szCs w:val="28"/>
        </w:rPr>
        <w:t>Welcome to World</w:t>
      </w:r>
      <w:r>
        <w:rPr>
          <w:rFonts w:ascii="宋体" w:eastAsia="宋体" w:hAnsi="宋体"/>
          <w:sz w:val="28"/>
          <w:szCs w:val="28"/>
        </w:rPr>
        <w:t>’</w:t>
      </w:r>
      <w:r>
        <w:rPr>
          <w:rFonts w:ascii="宋体" w:eastAsia="宋体" w:hAnsi="宋体" w:hint="eastAsia"/>
          <w:sz w:val="28"/>
          <w:szCs w:val="28"/>
        </w:rPr>
        <w:t>s only listed digital currency exchange ---</w:t>
      </w:r>
      <w:proofErr w:type="spellStart"/>
      <w:r>
        <w:rPr>
          <w:rFonts w:ascii="宋体" w:eastAsia="宋体" w:hAnsi="宋体" w:hint="eastAsia"/>
          <w:sz w:val="28"/>
          <w:szCs w:val="28"/>
        </w:rPr>
        <w:t>Allcoin</w:t>
      </w:r>
      <w:proofErr w:type="spellEnd"/>
      <w:r>
        <w:rPr>
          <w:rFonts w:ascii="宋体" w:eastAsia="宋体" w:hAnsi="宋体" w:hint="eastAsia"/>
          <w:sz w:val="28"/>
          <w:szCs w:val="28"/>
        </w:rPr>
        <w:t>!</w:t>
      </w:r>
      <w:r w:rsidR="0076763E">
        <w:rPr>
          <w:rFonts w:ascii="宋体" w:eastAsia="宋体" w:hAnsi="宋体"/>
          <w:sz w:val="28"/>
          <w:szCs w:val="28"/>
        </w:rPr>
        <w:t xml:space="preserve"> </w:t>
      </w:r>
      <w:r>
        <w:rPr>
          <w:rFonts w:ascii="宋体" w:eastAsia="宋体" w:hAnsi="宋体" w:hint="eastAsia"/>
          <w:sz w:val="28"/>
          <w:szCs w:val="28"/>
        </w:rPr>
        <w:t>We are devoted to provide a secure and free trading platform for global digital currency enthusiasts.</w:t>
      </w:r>
      <w:r w:rsidR="0076763E">
        <w:rPr>
          <w:rFonts w:ascii="宋体" w:eastAsia="宋体" w:hAnsi="宋体"/>
          <w:sz w:val="28"/>
          <w:szCs w:val="28"/>
        </w:rPr>
        <w:t xml:space="preserve"> </w:t>
      </w:r>
      <w:r>
        <w:rPr>
          <w:rFonts w:ascii="宋体" w:eastAsia="宋体" w:hAnsi="宋体" w:hint="eastAsia"/>
          <w:sz w:val="28"/>
          <w:szCs w:val="28"/>
        </w:rPr>
        <w:t>Here is ou</w:t>
      </w:r>
      <w:r w:rsidR="0076763E">
        <w:rPr>
          <w:rFonts w:ascii="宋体" w:eastAsia="宋体" w:hAnsi="宋体" w:hint="eastAsia"/>
          <w:sz w:val="28"/>
          <w:szCs w:val="28"/>
        </w:rPr>
        <w:t>r new coin listing requirements, please read it carefully</w:t>
      </w:r>
      <w:r>
        <w:rPr>
          <w:rFonts w:ascii="宋体" w:eastAsia="宋体" w:hAnsi="宋体" w:hint="eastAsia"/>
          <w:sz w:val="28"/>
          <w:szCs w:val="28"/>
        </w:rPr>
        <w:t>:</w:t>
      </w:r>
    </w:p>
    <w:p w14:paraId="44D4B873" w14:textId="77777777" w:rsidR="008D7AC1" w:rsidRPr="00F4108A" w:rsidRDefault="00483920" w:rsidP="00A7562F">
      <w:pPr>
        <w:rPr>
          <w:rFonts w:ascii="宋体" w:eastAsia="宋体" w:hAnsi="宋体"/>
          <w:sz w:val="28"/>
          <w:szCs w:val="28"/>
        </w:rPr>
      </w:pPr>
      <w:r>
        <w:rPr>
          <w:rFonts w:ascii="宋体" w:eastAsia="宋体" w:hAnsi="宋体" w:hint="eastAsia"/>
          <w:sz w:val="28"/>
          <w:szCs w:val="28"/>
        </w:rPr>
        <w:t>Please try your best to send complete and accurate new coin related infor</w:t>
      </w:r>
      <w:r w:rsidR="0076763E">
        <w:rPr>
          <w:rFonts w:ascii="宋体" w:eastAsia="宋体" w:hAnsi="宋体" w:hint="eastAsia"/>
          <w:sz w:val="28"/>
          <w:szCs w:val="28"/>
        </w:rPr>
        <w:t>mation</w:t>
      </w:r>
      <w:r>
        <w:rPr>
          <w:rFonts w:ascii="宋体" w:eastAsia="宋体" w:hAnsi="宋体" w:hint="eastAsia"/>
          <w:sz w:val="28"/>
          <w:szCs w:val="28"/>
        </w:rPr>
        <w:t>,</w:t>
      </w:r>
      <w:r w:rsidR="0076763E">
        <w:rPr>
          <w:rFonts w:ascii="宋体" w:eastAsia="宋体" w:hAnsi="宋体"/>
          <w:sz w:val="28"/>
          <w:szCs w:val="28"/>
        </w:rPr>
        <w:t xml:space="preserve"> </w:t>
      </w:r>
      <w:r w:rsidR="0076763E">
        <w:rPr>
          <w:rFonts w:ascii="宋体" w:eastAsia="宋体" w:hAnsi="宋体" w:hint="eastAsia"/>
          <w:sz w:val="28"/>
          <w:szCs w:val="28"/>
        </w:rPr>
        <w:t xml:space="preserve">Here are 5 </w:t>
      </w:r>
      <w:proofErr w:type="gramStart"/>
      <w:r w:rsidR="0076763E">
        <w:rPr>
          <w:rFonts w:ascii="宋体" w:eastAsia="宋体" w:hAnsi="宋体" w:hint="eastAsia"/>
          <w:sz w:val="28"/>
          <w:szCs w:val="28"/>
        </w:rPr>
        <w:t>requirements</w:t>
      </w:r>
      <w:r>
        <w:rPr>
          <w:rFonts w:ascii="宋体" w:eastAsia="宋体" w:hAnsi="宋体" w:hint="eastAsia"/>
          <w:sz w:val="28"/>
          <w:szCs w:val="28"/>
        </w:rPr>
        <w:t>(</w:t>
      </w:r>
      <w:proofErr w:type="gramEnd"/>
      <w:r>
        <w:rPr>
          <w:rFonts w:ascii="宋体" w:eastAsia="宋体" w:hAnsi="宋体" w:hint="eastAsia"/>
          <w:sz w:val="28"/>
          <w:szCs w:val="28"/>
        </w:rPr>
        <w:t>Please fulfill the fro</w:t>
      </w:r>
      <w:r w:rsidR="0076763E">
        <w:rPr>
          <w:rFonts w:ascii="宋体" w:eastAsia="宋体" w:hAnsi="宋体" w:hint="eastAsia"/>
          <w:sz w:val="28"/>
          <w:szCs w:val="28"/>
        </w:rPr>
        <w:t>nt 3 requirements in this paper</w:t>
      </w:r>
      <w:r>
        <w:rPr>
          <w:rFonts w:ascii="宋体" w:eastAsia="宋体" w:hAnsi="宋体" w:hint="eastAsia"/>
          <w:sz w:val="28"/>
          <w:szCs w:val="28"/>
        </w:rPr>
        <w:t>)</w:t>
      </w:r>
    </w:p>
    <w:p w14:paraId="2FB4FF9A" w14:textId="77777777" w:rsidR="008D7AC1" w:rsidRDefault="00483920">
      <w:pPr>
        <w:pStyle w:val="A5"/>
        <w:numPr>
          <w:ilvl w:val="0"/>
          <w:numId w:val="1"/>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rPr>
      </w:pPr>
      <w:r>
        <w:rPr>
          <w:rFonts w:ascii="宋体" w:hAnsi="宋体" w:hint="eastAsia"/>
          <w:sz w:val="28"/>
          <w:szCs w:val="28"/>
          <w:lang w:eastAsia="zh-CN"/>
        </w:rPr>
        <w:t>新币简介</w:t>
      </w:r>
    </w:p>
    <w:p w14:paraId="4DBE7908" w14:textId="77777777" w:rsidR="008D7AC1" w:rsidRDefault="00483920">
      <w:pPr>
        <w:pStyle w:val="A5"/>
        <w:numPr>
          <w:ilvl w:val="0"/>
          <w:numId w:val="1"/>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rPr>
      </w:pPr>
      <w:r>
        <w:rPr>
          <w:rFonts w:ascii="宋体" w:hAnsi="宋体" w:hint="eastAsia"/>
          <w:sz w:val="28"/>
          <w:szCs w:val="28"/>
          <w:lang w:eastAsia="zh-CN"/>
        </w:rPr>
        <w:t>官方团队信息</w:t>
      </w:r>
    </w:p>
    <w:p w14:paraId="1F3609B1" w14:textId="77777777" w:rsidR="008D7AC1" w:rsidRDefault="00483920">
      <w:pPr>
        <w:pStyle w:val="A5"/>
        <w:numPr>
          <w:ilvl w:val="0"/>
          <w:numId w:val="1"/>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rPr>
      </w:pPr>
      <w:r>
        <w:rPr>
          <w:rFonts w:ascii="宋体" w:hAnsi="宋体" w:hint="eastAsia"/>
          <w:sz w:val="28"/>
          <w:szCs w:val="28"/>
          <w:lang w:eastAsia="zh-CN"/>
        </w:rPr>
        <w:t>市场开拓</w:t>
      </w:r>
    </w:p>
    <w:p w14:paraId="771E8059" w14:textId="77777777" w:rsidR="008D7AC1" w:rsidRDefault="00483920">
      <w:pPr>
        <w:pStyle w:val="A5"/>
        <w:numPr>
          <w:ilvl w:val="0"/>
          <w:numId w:val="1"/>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rPr>
      </w:pPr>
      <w:r>
        <w:rPr>
          <w:rFonts w:ascii="宋体" w:hAnsi="宋体" w:hint="eastAsia"/>
          <w:sz w:val="28"/>
          <w:szCs w:val="28"/>
          <w:lang w:eastAsia="zh-CN"/>
        </w:rPr>
        <w:t>新币白皮书（以邮件附件形式提供）</w:t>
      </w:r>
    </w:p>
    <w:p w14:paraId="682EC73F" w14:textId="77777777" w:rsidR="00F4108A" w:rsidRPr="00F4108A" w:rsidRDefault="00483920" w:rsidP="00F4108A">
      <w:pPr>
        <w:pStyle w:val="A5"/>
        <w:numPr>
          <w:ilvl w:val="0"/>
          <w:numId w:val="1"/>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rPr>
      </w:pPr>
      <w:r>
        <w:rPr>
          <w:rFonts w:ascii="宋体" w:hAnsi="宋体" w:hint="eastAsia"/>
          <w:sz w:val="28"/>
          <w:szCs w:val="28"/>
          <w:lang w:eastAsia="zh-CN"/>
        </w:rPr>
        <w:t>新币的详细介绍资料（以邮件附件形式提供）</w:t>
      </w:r>
    </w:p>
    <w:p w14:paraId="659EB1E6" w14:textId="77777777" w:rsidR="008D7AC1" w:rsidRDefault="00483920" w:rsidP="00F4108A">
      <w:pPr>
        <w:pStyle w:val="A5"/>
        <w:numPr>
          <w:ilvl w:val="0"/>
          <w:numId w:val="2"/>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lang w:val="en-US" w:eastAsia="zh-CN"/>
        </w:rPr>
      </w:pPr>
      <w:r>
        <w:rPr>
          <w:rFonts w:ascii="宋体" w:hAnsi="宋体" w:hint="eastAsia"/>
          <w:sz w:val="28"/>
          <w:szCs w:val="28"/>
          <w:lang w:val="en-US" w:eastAsia="zh-CN"/>
        </w:rPr>
        <w:lastRenderedPageBreak/>
        <w:t>New coin instruction</w:t>
      </w:r>
    </w:p>
    <w:p w14:paraId="141BA19E" w14:textId="77777777" w:rsidR="008D7AC1" w:rsidRDefault="00483920" w:rsidP="00F4108A">
      <w:pPr>
        <w:pStyle w:val="A5"/>
        <w:numPr>
          <w:ilvl w:val="0"/>
          <w:numId w:val="2"/>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lang w:val="en-US" w:eastAsia="zh-CN"/>
        </w:rPr>
      </w:pPr>
      <w:r>
        <w:rPr>
          <w:rFonts w:ascii="宋体" w:hAnsi="宋体" w:hint="eastAsia"/>
          <w:sz w:val="28"/>
          <w:szCs w:val="28"/>
          <w:lang w:val="en-US" w:eastAsia="zh-CN"/>
        </w:rPr>
        <w:t>Official Team information</w:t>
      </w:r>
    </w:p>
    <w:p w14:paraId="0313F4CE" w14:textId="77777777" w:rsidR="008D7AC1" w:rsidRDefault="00483920" w:rsidP="00F4108A">
      <w:pPr>
        <w:pStyle w:val="A5"/>
        <w:numPr>
          <w:ilvl w:val="0"/>
          <w:numId w:val="2"/>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lang w:val="en-US" w:eastAsia="zh-CN"/>
        </w:rPr>
      </w:pPr>
      <w:r>
        <w:rPr>
          <w:rFonts w:ascii="宋体" w:hAnsi="宋体" w:hint="eastAsia"/>
          <w:sz w:val="28"/>
          <w:szCs w:val="28"/>
          <w:lang w:val="en-US" w:eastAsia="zh-CN"/>
        </w:rPr>
        <w:t>Market promotion</w:t>
      </w:r>
    </w:p>
    <w:p w14:paraId="2FA34479" w14:textId="77777777" w:rsidR="008D7AC1" w:rsidRDefault="00483920" w:rsidP="00F4108A">
      <w:pPr>
        <w:pStyle w:val="A5"/>
        <w:numPr>
          <w:ilvl w:val="0"/>
          <w:numId w:val="2"/>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lang w:val="en-US" w:eastAsia="zh-CN"/>
        </w:rPr>
      </w:pPr>
      <w:r>
        <w:rPr>
          <w:rFonts w:ascii="宋体" w:hAnsi="宋体" w:hint="eastAsia"/>
          <w:sz w:val="28"/>
          <w:szCs w:val="28"/>
          <w:lang w:val="en-US" w:eastAsia="zh-CN"/>
        </w:rPr>
        <w:t xml:space="preserve">New coin white </w:t>
      </w:r>
      <w:proofErr w:type="gramStart"/>
      <w:r>
        <w:rPr>
          <w:rFonts w:ascii="宋体" w:hAnsi="宋体" w:hint="eastAsia"/>
          <w:sz w:val="28"/>
          <w:szCs w:val="28"/>
          <w:lang w:val="en-US" w:eastAsia="zh-CN"/>
        </w:rPr>
        <w:t>paper(</w:t>
      </w:r>
      <w:proofErr w:type="gramEnd"/>
      <w:r>
        <w:rPr>
          <w:rFonts w:ascii="宋体" w:hAnsi="宋体" w:hint="eastAsia"/>
          <w:sz w:val="28"/>
          <w:szCs w:val="28"/>
          <w:lang w:val="en-US" w:eastAsia="zh-CN"/>
        </w:rPr>
        <w:t>sent by email)</w:t>
      </w:r>
    </w:p>
    <w:p w14:paraId="2586B44C" w14:textId="77777777" w:rsidR="008D7AC1" w:rsidRDefault="0076763E" w:rsidP="00F4108A">
      <w:pPr>
        <w:pStyle w:val="A5"/>
        <w:numPr>
          <w:ilvl w:val="0"/>
          <w:numId w:val="2"/>
        </w:numPr>
        <w:pBdr>
          <w:top w:val="none" w:sz="0" w:space="0" w:color="auto"/>
          <w:left w:val="none" w:sz="0" w:space="0" w:color="auto"/>
          <w:bottom w:val="none" w:sz="0" w:space="0" w:color="auto"/>
          <w:right w:val="none" w:sz="0" w:space="0" w:color="auto"/>
        </w:pBdr>
        <w:spacing w:line="288" w:lineRule="auto"/>
        <w:jc w:val="both"/>
        <w:rPr>
          <w:rFonts w:ascii="宋体" w:hAnsi="宋体"/>
          <w:sz w:val="28"/>
          <w:szCs w:val="28"/>
          <w:lang w:val="en-US" w:eastAsia="zh-CN"/>
        </w:rPr>
      </w:pPr>
      <w:r>
        <w:rPr>
          <w:rFonts w:ascii="宋体" w:hAnsi="宋体" w:hint="eastAsia"/>
          <w:sz w:val="28"/>
          <w:szCs w:val="28"/>
          <w:lang w:val="en-US" w:eastAsia="zh-CN"/>
        </w:rPr>
        <w:t xml:space="preserve">New coin detailed </w:t>
      </w:r>
      <w:proofErr w:type="gramStart"/>
      <w:r>
        <w:rPr>
          <w:rFonts w:ascii="宋体" w:hAnsi="宋体" w:hint="eastAsia"/>
          <w:sz w:val="28"/>
          <w:szCs w:val="28"/>
          <w:lang w:val="en-US" w:eastAsia="zh-CN"/>
        </w:rPr>
        <w:t>instruction</w:t>
      </w:r>
      <w:r w:rsidR="00483920">
        <w:rPr>
          <w:rFonts w:ascii="宋体" w:hAnsi="宋体" w:hint="eastAsia"/>
          <w:sz w:val="28"/>
          <w:szCs w:val="28"/>
          <w:lang w:val="en-US" w:eastAsia="zh-CN"/>
        </w:rPr>
        <w:t>(</w:t>
      </w:r>
      <w:proofErr w:type="gramEnd"/>
      <w:r w:rsidR="00483920">
        <w:rPr>
          <w:rFonts w:ascii="宋体" w:hAnsi="宋体" w:hint="eastAsia"/>
          <w:sz w:val="28"/>
          <w:szCs w:val="28"/>
          <w:lang w:val="en-US" w:eastAsia="zh-CN"/>
        </w:rPr>
        <w:t>sent by email)</w:t>
      </w:r>
    </w:p>
    <w:p w14:paraId="3BBF8606" w14:textId="77777777" w:rsidR="008D7AC1" w:rsidRDefault="00483920">
      <w:pPr>
        <w:pStyle w:val="A5"/>
        <w:pBdr>
          <w:top w:val="none" w:sz="0" w:space="0" w:color="auto"/>
          <w:left w:val="none" w:sz="0" w:space="0" w:color="auto"/>
          <w:bottom w:val="none" w:sz="0" w:space="0" w:color="auto"/>
          <w:right w:val="none" w:sz="0" w:space="0" w:color="auto"/>
        </w:pBdr>
        <w:spacing w:line="288" w:lineRule="auto"/>
        <w:ind w:firstLineChars="200" w:firstLine="560"/>
        <w:jc w:val="both"/>
        <w:rPr>
          <w:rFonts w:ascii="宋体" w:hAnsi="宋体" w:cs="宋体"/>
          <w:sz w:val="28"/>
          <w:szCs w:val="28"/>
          <w:lang w:eastAsia="zh-CN"/>
        </w:rPr>
      </w:pPr>
      <w:r>
        <w:rPr>
          <w:rFonts w:ascii="宋体" w:hAnsi="宋体" w:hint="eastAsia"/>
          <w:sz w:val="28"/>
          <w:szCs w:val="28"/>
          <w:lang w:eastAsia="zh-CN"/>
        </w:rPr>
        <w:t>除以上五项外内容之外，</w:t>
      </w:r>
      <w:r>
        <w:rPr>
          <w:rFonts w:ascii="宋体" w:hAnsi="宋体" w:cs="宋体" w:hint="eastAsia"/>
          <w:sz w:val="28"/>
          <w:szCs w:val="28"/>
        </w:rPr>
        <w:t>如有额外相关</w:t>
      </w:r>
      <w:r>
        <w:rPr>
          <w:rFonts w:ascii="宋体" w:hAnsi="宋体" w:cs="宋体" w:hint="eastAsia"/>
          <w:sz w:val="28"/>
          <w:szCs w:val="28"/>
          <w:lang w:eastAsia="zh-CN"/>
        </w:rPr>
        <w:t>的上币</w:t>
      </w:r>
      <w:r>
        <w:rPr>
          <w:rFonts w:ascii="宋体" w:hAnsi="宋体" w:cs="宋体" w:hint="eastAsia"/>
          <w:sz w:val="28"/>
          <w:szCs w:val="28"/>
        </w:rPr>
        <w:t>资料</w:t>
      </w:r>
      <w:r>
        <w:rPr>
          <w:rFonts w:ascii="宋体" w:hAnsi="宋体" w:cs="宋体" w:hint="eastAsia"/>
          <w:sz w:val="28"/>
          <w:szCs w:val="28"/>
          <w:lang w:eastAsia="zh-CN"/>
        </w:rPr>
        <w:t>也</w:t>
      </w:r>
      <w:r>
        <w:rPr>
          <w:rFonts w:ascii="宋体" w:hAnsi="宋体" w:cs="宋体" w:hint="eastAsia"/>
          <w:sz w:val="28"/>
          <w:szCs w:val="28"/>
        </w:rPr>
        <w:t>请</w:t>
      </w:r>
      <w:r>
        <w:rPr>
          <w:rFonts w:ascii="宋体" w:hAnsi="宋体" w:cs="宋体" w:hint="eastAsia"/>
          <w:sz w:val="28"/>
          <w:szCs w:val="28"/>
          <w:lang w:eastAsia="zh-CN"/>
        </w:rPr>
        <w:t>您一并</w:t>
      </w:r>
      <w:r>
        <w:rPr>
          <w:rFonts w:ascii="宋体" w:hAnsi="宋体" w:cs="宋体" w:hint="eastAsia"/>
          <w:sz w:val="28"/>
          <w:szCs w:val="28"/>
        </w:rPr>
        <w:t>通过邮件附件</w:t>
      </w:r>
      <w:r>
        <w:rPr>
          <w:rFonts w:ascii="宋体" w:hAnsi="宋体" w:cs="宋体" w:hint="eastAsia"/>
          <w:sz w:val="28"/>
          <w:szCs w:val="28"/>
          <w:lang w:eastAsia="zh-CN"/>
        </w:rPr>
        <w:t>形式</w:t>
      </w:r>
      <w:r>
        <w:rPr>
          <w:rFonts w:ascii="宋体" w:hAnsi="宋体" w:cs="宋体" w:hint="eastAsia"/>
          <w:sz w:val="28"/>
          <w:szCs w:val="28"/>
        </w:rPr>
        <w:t>提供</w:t>
      </w:r>
      <w:r>
        <w:rPr>
          <w:rFonts w:ascii="宋体" w:hAnsi="宋体" w:cs="宋体" w:hint="eastAsia"/>
          <w:sz w:val="28"/>
          <w:szCs w:val="28"/>
          <w:lang w:eastAsia="zh-CN"/>
        </w:rPr>
        <w:t>，申请材料越详细充分，会越有助于您的申请成功，而且更有助于您享受到我们为您提供的最安全最专业最便捷的上币支持和上币服务。</w:t>
      </w:r>
    </w:p>
    <w:p w14:paraId="3D8579C8" w14:textId="77777777" w:rsidR="008D7AC1" w:rsidRDefault="00483920" w:rsidP="00A7562F">
      <w:pPr>
        <w:pStyle w:val="A5"/>
        <w:pBdr>
          <w:top w:val="none" w:sz="0" w:space="0" w:color="auto"/>
          <w:left w:val="none" w:sz="0" w:space="0" w:color="auto"/>
          <w:bottom w:val="none" w:sz="0" w:space="0" w:color="auto"/>
          <w:right w:val="none" w:sz="0" w:space="0" w:color="auto"/>
        </w:pBdr>
        <w:spacing w:line="288" w:lineRule="auto"/>
        <w:jc w:val="both"/>
        <w:rPr>
          <w:rFonts w:ascii="宋体" w:hAnsi="宋体" w:cs="宋体"/>
          <w:sz w:val="28"/>
          <w:szCs w:val="28"/>
          <w:lang w:val="en-US" w:eastAsia="zh-CN"/>
        </w:rPr>
      </w:pPr>
      <w:r>
        <w:rPr>
          <w:rFonts w:ascii="宋体" w:hAnsi="宋体" w:cs="宋体" w:hint="eastAsia"/>
          <w:sz w:val="28"/>
          <w:szCs w:val="28"/>
          <w:lang w:val="en-US" w:eastAsia="zh-CN"/>
        </w:rPr>
        <w:t>Except above 5 requirements, you can also send us more documents by email if you have</w:t>
      </w:r>
      <w:r w:rsidR="00F4108A">
        <w:rPr>
          <w:rFonts w:ascii="宋体" w:hAnsi="宋体" w:cs="宋体" w:hint="eastAsia"/>
          <w:sz w:val="28"/>
          <w:szCs w:val="28"/>
          <w:lang w:val="en-US" w:eastAsia="zh-CN"/>
        </w:rPr>
        <w:t xml:space="preserve"> more detailed coin information. The more detailed</w:t>
      </w:r>
      <w:r w:rsidR="0076763E">
        <w:rPr>
          <w:rFonts w:ascii="宋体" w:hAnsi="宋体" w:cs="宋体" w:hint="eastAsia"/>
          <w:sz w:val="28"/>
          <w:szCs w:val="28"/>
          <w:lang w:val="en-US" w:eastAsia="zh-CN"/>
        </w:rPr>
        <w:t xml:space="preserve">, </w:t>
      </w:r>
      <w:r>
        <w:rPr>
          <w:rFonts w:ascii="宋体" w:hAnsi="宋体" w:cs="宋体" w:hint="eastAsia"/>
          <w:sz w:val="28"/>
          <w:szCs w:val="28"/>
          <w:lang w:val="en-US" w:eastAsia="zh-CN"/>
        </w:rPr>
        <w:t xml:space="preserve">the more </w:t>
      </w:r>
      <w:r w:rsidR="00CA4FC5">
        <w:rPr>
          <w:rFonts w:ascii="宋体" w:hAnsi="宋体" w:cs="宋体" w:hint="eastAsia"/>
          <w:sz w:val="28"/>
          <w:szCs w:val="28"/>
          <w:lang w:val="en-US" w:eastAsia="zh-CN"/>
        </w:rPr>
        <w:t>help to</w:t>
      </w:r>
      <w:r w:rsidR="00F4108A">
        <w:rPr>
          <w:rFonts w:ascii="宋体" w:hAnsi="宋体" w:cs="宋体" w:hint="eastAsia"/>
          <w:sz w:val="28"/>
          <w:szCs w:val="28"/>
          <w:lang w:val="en-US" w:eastAsia="zh-CN"/>
        </w:rPr>
        <w:t xml:space="preserve"> pass through the audit</w:t>
      </w:r>
      <w:r>
        <w:rPr>
          <w:rFonts w:ascii="宋体" w:hAnsi="宋体" w:cs="宋体" w:hint="eastAsia"/>
          <w:sz w:val="28"/>
          <w:szCs w:val="28"/>
          <w:lang w:val="en-US" w:eastAsia="zh-CN"/>
        </w:rPr>
        <w:t>.</w:t>
      </w:r>
      <w:r w:rsidR="00F4108A">
        <w:rPr>
          <w:rFonts w:ascii="宋体" w:hAnsi="宋体" w:cs="宋体" w:hint="eastAsia"/>
          <w:sz w:val="28"/>
          <w:szCs w:val="28"/>
          <w:lang w:val="en-US" w:eastAsia="zh-CN"/>
        </w:rPr>
        <w:t xml:space="preserve"> With the material you provided</w:t>
      </w:r>
      <w:r w:rsidR="0076763E">
        <w:rPr>
          <w:rFonts w:ascii="宋体" w:hAnsi="宋体" w:cs="宋体" w:hint="eastAsia"/>
          <w:sz w:val="28"/>
          <w:szCs w:val="28"/>
          <w:lang w:val="en-US" w:eastAsia="zh-CN"/>
        </w:rPr>
        <w:t xml:space="preserve">, </w:t>
      </w:r>
      <w:r w:rsidR="00F4108A">
        <w:rPr>
          <w:rFonts w:ascii="宋体" w:hAnsi="宋体" w:cs="宋体" w:hint="eastAsia"/>
          <w:sz w:val="28"/>
          <w:szCs w:val="28"/>
          <w:lang w:val="en-US" w:eastAsia="zh-CN"/>
        </w:rPr>
        <w:t>you will have our secure</w:t>
      </w:r>
      <w:proofErr w:type="gramStart"/>
      <w:r>
        <w:rPr>
          <w:rFonts w:ascii="宋体" w:hAnsi="宋体" w:cs="宋体" w:hint="eastAsia"/>
          <w:sz w:val="28"/>
          <w:szCs w:val="28"/>
          <w:lang w:val="en-US" w:eastAsia="zh-CN"/>
        </w:rPr>
        <w:t>,</w:t>
      </w:r>
      <w:r w:rsidR="0076763E">
        <w:rPr>
          <w:rFonts w:ascii="宋体" w:hAnsi="宋体" w:cs="宋体"/>
          <w:sz w:val="28"/>
          <w:szCs w:val="28"/>
          <w:lang w:val="en-US" w:eastAsia="zh-CN"/>
        </w:rPr>
        <w:t xml:space="preserve"> </w:t>
      </w:r>
      <w:r>
        <w:rPr>
          <w:rFonts w:ascii="宋体" w:hAnsi="宋体" w:cs="宋体" w:hint="eastAsia"/>
          <w:sz w:val="28"/>
          <w:szCs w:val="28"/>
          <w:lang w:val="en-US" w:eastAsia="zh-CN"/>
        </w:rPr>
        <w:t xml:space="preserve"> professional</w:t>
      </w:r>
      <w:proofErr w:type="gramEnd"/>
      <w:r>
        <w:rPr>
          <w:rFonts w:ascii="宋体" w:hAnsi="宋体" w:cs="宋体" w:hint="eastAsia"/>
          <w:sz w:val="28"/>
          <w:szCs w:val="28"/>
          <w:lang w:val="en-US" w:eastAsia="zh-CN"/>
        </w:rPr>
        <w:t xml:space="preserve"> and</w:t>
      </w:r>
      <w:r w:rsidR="00F4108A">
        <w:rPr>
          <w:rFonts w:ascii="宋体" w:hAnsi="宋体" w:cs="宋体" w:hint="eastAsia"/>
          <w:sz w:val="28"/>
          <w:szCs w:val="28"/>
          <w:lang w:val="en-US" w:eastAsia="zh-CN"/>
        </w:rPr>
        <w:t xml:space="preserve"> convenient support and service</w:t>
      </w:r>
      <w:r>
        <w:rPr>
          <w:rFonts w:ascii="宋体" w:hAnsi="宋体" w:cs="宋体" w:hint="eastAsia"/>
          <w:sz w:val="28"/>
          <w:szCs w:val="28"/>
          <w:lang w:val="en-US" w:eastAsia="zh-CN"/>
        </w:rPr>
        <w:t xml:space="preserve">. </w:t>
      </w:r>
    </w:p>
    <w:p w14:paraId="449DD32F" w14:textId="77777777" w:rsidR="008D7AC1" w:rsidRDefault="00483920">
      <w:pPr>
        <w:pStyle w:val="A5"/>
        <w:pBdr>
          <w:top w:val="none" w:sz="0" w:space="0" w:color="auto"/>
          <w:left w:val="none" w:sz="0" w:space="0" w:color="auto"/>
          <w:bottom w:val="none" w:sz="0" w:space="0" w:color="auto"/>
          <w:right w:val="none" w:sz="0" w:space="0" w:color="auto"/>
        </w:pBdr>
        <w:spacing w:line="288" w:lineRule="auto"/>
        <w:ind w:firstLineChars="200" w:firstLine="560"/>
        <w:jc w:val="both"/>
        <w:rPr>
          <w:rFonts w:ascii="宋体" w:hAnsi="宋体"/>
          <w:sz w:val="28"/>
          <w:szCs w:val="28"/>
        </w:rPr>
      </w:pPr>
      <w:r>
        <w:rPr>
          <w:rFonts w:ascii="宋体" w:hAnsi="宋体" w:cs="宋体" w:hint="eastAsia"/>
          <w:sz w:val="28"/>
          <w:szCs w:val="28"/>
          <w:lang w:eastAsia="zh-CN"/>
        </w:rPr>
        <w:t>提交申请材料之后，我们的审核部门将会在收到材料后的1-3个工作日和您取得联系，请您耐心等候，</w:t>
      </w:r>
      <w:r>
        <w:rPr>
          <w:rFonts w:ascii="宋体" w:hAnsi="宋体" w:cs="宋体" w:hint="eastAsia"/>
          <w:sz w:val="28"/>
          <w:szCs w:val="28"/>
        </w:rPr>
        <w:t>谢谢您的配合！</w:t>
      </w:r>
    </w:p>
    <w:p w14:paraId="75BB90A1" w14:textId="77777777" w:rsidR="008D7AC1" w:rsidRPr="00AE2288" w:rsidRDefault="00483920" w:rsidP="00A7562F">
      <w:pPr>
        <w:rPr>
          <w:rFonts w:ascii="宋体" w:eastAsia="宋体" w:hAnsi="宋体" w:cs="宋体"/>
          <w:sz w:val="28"/>
          <w:szCs w:val="28"/>
        </w:rPr>
      </w:pPr>
      <w:bookmarkStart w:id="0" w:name="_GoBack"/>
      <w:bookmarkEnd w:id="0"/>
      <w:r w:rsidRPr="00AE2288">
        <w:rPr>
          <w:rFonts w:ascii="宋体" w:eastAsia="宋体" w:hAnsi="宋体" w:cs="宋体" w:hint="eastAsia"/>
          <w:sz w:val="28"/>
          <w:szCs w:val="28"/>
        </w:rPr>
        <w:t>After we received your material, we are going to send email</w:t>
      </w:r>
      <w:r w:rsidR="00AE2288" w:rsidRPr="00AE2288">
        <w:rPr>
          <w:rFonts w:ascii="宋体" w:eastAsia="宋体" w:hAnsi="宋体" w:cs="宋体" w:hint="eastAsia"/>
          <w:sz w:val="28"/>
          <w:szCs w:val="28"/>
        </w:rPr>
        <w:t xml:space="preserve"> to tell you the audit results </w:t>
      </w:r>
      <w:r w:rsidRPr="00AE2288">
        <w:rPr>
          <w:rFonts w:ascii="宋体" w:eastAsia="宋体" w:hAnsi="宋体" w:cs="宋体" w:hint="eastAsia"/>
          <w:sz w:val="28"/>
          <w:szCs w:val="28"/>
        </w:rPr>
        <w:t>1 to 3 business d</w:t>
      </w:r>
      <w:r w:rsidR="00AE2288" w:rsidRPr="00AE2288">
        <w:rPr>
          <w:rFonts w:ascii="宋体" w:eastAsia="宋体" w:hAnsi="宋体" w:cs="宋体" w:hint="eastAsia"/>
          <w:sz w:val="28"/>
          <w:szCs w:val="28"/>
        </w:rPr>
        <w:t>ays later.</w:t>
      </w:r>
      <w:r w:rsidR="00AE2288" w:rsidRPr="00AE2288">
        <w:rPr>
          <w:rFonts w:ascii="宋体" w:eastAsia="宋体" w:hAnsi="宋体" w:cs="宋体"/>
          <w:sz w:val="28"/>
          <w:szCs w:val="28"/>
        </w:rPr>
        <w:t xml:space="preserve"> </w:t>
      </w:r>
      <w:r w:rsidR="00AE2288" w:rsidRPr="00AE2288">
        <w:rPr>
          <w:rFonts w:ascii="宋体" w:eastAsia="宋体" w:hAnsi="宋体" w:cs="宋体" w:hint="eastAsia"/>
          <w:sz w:val="28"/>
          <w:szCs w:val="28"/>
        </w:rPr>
        <w:t>Please wait patiently</w:t>
      </w:r>
      <w:r w:rsidRPr="00AE2288">
        <w:rPr>
          <w:rFonts w:ascii="宋体" w:eastAsia="宋体" w:hAnsi="宋体" w:cs="宋体" w:hint="eastAsia"/>
          <w:sz w:val="28"/>
          <w:szCs w:val="28"/>
        </w:rPr>
        <w:t>! Thanks for your kind coo</w:t>
      </w:r>
      <w:r w:rsidR="00AE2288" w:rsidRPr="00AE2288">
        <w:rPr>
          <w:rFonts w:ascii="宋体" w:eastAsia="宋体" w:hAnsi="宋体" w:cs="宋体" w:hint="eastAsia"/>
          <w:sz w:val="28"/>
          <w:szCs w:val="28"/>
        </w:rPr>
        <w:t>peration</w:t>
      </w:r>
      <w:r w:rsidRPr="00AE2288">
        <w:rPr>
          <w:rFonts w:ascii="宋体" w:eastAsia="宋体" w:hAnsi="宋体" w:cs="宋体" w:hint="eastAsia"/>
          <w:sz w:val="28"/>
          <w:szCs w:val="28"/>
        </w:rPr>
        <w:t>!</w:t>
      </w:r>
    </w:p>
    <w:p w14:paraId="37A87988" w14:textId="77777777" w:rsidR="00BE43AB" w:rsidRDefault="00BE43AB">
      <w:pPr>
        <w:rPr>
          <w:rFonts w:ascii="宋体" w:eastAsia="宋体" w:hAnsi="宋体" w:cs="宋体"/>
          <w:b/>
          <w:sz w:val="28"/>
          <w:szCs w:val="28"/>
        </w:rPr>
      </w:pPr>
    </w:p>
    <w:p w14:paraId="554B38C9" w14:textId="77777777" w:rsidR="00BE43AB" w:rsidRDefault="00BE43AB">
      <w:pPr>
        <w:rPr>
          <w:rFonts w:ascii="宋体" w:eastAsia="宋体" w:hAnsi="宋体" w:cs="宋体"/>
          <w:b/>
          <w:sz w:val="28"/>
          <w:szCs w:val="28"/>
        </w:rPr>
      </w:pPr>
    </w:p>
    <w:p w14:paraId="41CE63D1" w14:textId="77777777" w:rsidR="008D7AC1" w:rsidRDefault="00483920">
      <w:pPr>
        <w:rPr>
          <w:rFonts w:ascii="宋体" w:eastAsia="宋体" w:hAnsi="宋体" w:cs="宋体"/>
          <w:sz w:val="28"/>
          <w:szCs w:val="28"/>
        </w:rPr>
      </w:pPr>
      <w:r>
        <w:rPr>
          <w:rFonts w:ascii="宋体" w:eastAsia="宋体" w:hAnsi="宋体" w:cs="宋体" w:hint="eastAsia"/>
          <w:b/>
          <w:sz w:val="28"/>
          <w:szCs w:val="28"/>
        </w:rPr>
        <w:lastRenderedPageBreak/>
        <w:t>特别声明</w:t>
      </w:r>
      <w:r>
        <w:rPr>
          <w:rFonts w:ascii="宋体" w:eastAsia="宋体" w:hAnsi="宋体" w:cs="宋体" w:hint="eastAsia"/>
          <w:sz w:val="28"/>
          <w:szCs w:val="28"/>
        </w:rPr>
        <w:t>：</w:t>
      </w:r>
      <w:r>
        <w:rPr>
          <w:rFonts w:ascii="Times New Roman" w:eastAsia="宋体" w:hAnsi="Times New Roman" w:cs="Times New Roman"/>
          <w:color w:val="FF2C21"/>
          <w:sz w:val="28"/>
          <w:szCs w:val="28"/>
        </w:rPr>
        <w:t>ALL</w:t>
      </w:r>
      <w:r>
        <w:rPr>
          <w:rFonts w:ascii="Times New Roman" w:eastAsia="宋体" w:hAnsi="Times New Roman" w:cs="Times New Roman"/>
          <w:color w:val="00B0F0"/>
          <w:sz w:val="28"/>
          <w:szCs w:val="28"/>
        </w:rPr>
        <w:t>COIN</w:t>
      </w:r>
      <w:r>
        <w:rPr>
          <w:rFonts w:ascii="宋体" w:eastAsia="宋体" w:hAnsi="宋体" w:cs="宋体" w:hint="eastAsia"/>
          <w:sz w:val="28"/>
          <w:szCs w:val="28"/>
        </w:rPr>
        <w:t>不接受任何涉及非法行为的上币申请，最终解释权归</w:t>
      </w:r>
      <w:r>
        <w:rPr>
          <w:rFonts w:ascii="Times New Roman" w:eastAsia="宋体" w:hAnsi="Times New Roman" w:cs="Times New Roman"/>
          <w:color w:val="FF0000"/>
          <w:sz w:val="28"/>
          <w:szCs w:val="28"/>
        </w:rPr>
        <w:t>ALL</w:t>
      </w:r>
      <w:r>
        <w:rPr>
          <w:rFonts w:ascii="Times New Roman" w:eastAsia="宋体" w:hAnsi="Times New Roman" w:cs="Times New Roman"/>
          <w:color w:val="00B0F0"/>
          <w:sz w:val="28"/>
          <w:szCs w:val="28"/>
        </w:rPr>
        <w:t>COIN</w:t>
      </w:r>
      <w:r>
        <w:rPr>
          <w:rFonts w:ascii="宋体" w:eastAsia="宋体" w:hAnsi="宋体" w:cs="宋体" w:hint="eastAsia"/>
          <w:sz w:val="28"/>
          <w:szCs w:val="28"/>
        </w:rPr>
        <w:t>所有。</w:t>
      </w:r>
    </w:p>
    <w:p w14:paraId="25D818E0" w14:textId="77777777" w:rsidR="008D7AC1" w:rsidRPr="00AE2288" w:rsidRDefault="00AE2288">
      <w:pPr>
        <w:rPr>
          <w:rFonts w:ascii="宋体" w:eastAsia="宋体" w:hAnsi="宋体" w:cs="宋体"/>
          <w:b/>
          <w:sz w:val="28"/>
          <w:szCs w:val="28"/>
        </w:rPr>
      </w:pPr>
      <w:r>
        <w:rPr>
          <w:rFonts w:ascii="宋体" w:eastAsia="宋体" w:hAnsi="宋体" w:cs="宋体" w:hint="eastAsia"/>
          <w:b/>
          <w:sz w:val="28"/>
          <w:szCs w:val="28"/>
        </w:rPr>
        <w:t>Important state</w:t>
      </w:r>
      <w:r w:rsidR="00483920" w:rsidRPr="00AE2288">
        <w:rPr>
          <w:rFonts w:ascii="宋体" w:eastAsia="宋体" w:hAnsi="宋体" w:cs="宋体" w:hint="eastAsia"/>
          <w:b/>
          <w:sz w:val="28"/>
          <w:szCs w:val="28"/>
        </w:rPr>
        <w:t>:</w:t>
      </w:r>
      <w:r>
        <w:rPr>
          <w:rFonts w:ascii="宋体" w:eastAsia="宋体" w:hAnsi="宋体" w:cs="宋体"/>
          <w:b/>
          <w:sz w:val="28"/>
          <w:szCs w:val="28"/>
        </w:rPr>
        <w:t xml:space="preserve"> </w:t>
      </w:r>
      <w:proofErr w:type="spellStart"/>
      <w:r w:rsidR="00483920" w:rsidRPr="00AE2288">
        <w:rPr>
          <w:rFonts w:ascii="宋体" w:eastAsia="宋体" w:hAnsi="宋体" w:cs="宋体" w:hint="eastAsia"/>
          <w:b/>
          <w:sz w:val="28"/>
          <w:szCs w:val="28"/>
        </w:rPr>
        <w:t>Allcoin</w:t>
      </w:r>
      <w:proofErr w:type="spellEnd"/>
      <w:r w:rsidR="00483920" w:rsidRPr="00AE2288">
        <w:rPr>
          <w:rFonts w:ascii="宋体" w:eastAsia="宋体" w:hAnsi="宋体" w:cs="宋体" w:hint="eastAsia"/>
          <w:b/>
          <w:sz w:val="28"/>
          <w:szCs w:val="28"/>
        </w:rPr>
        <w:t xml:space="preserve"> don</w:t>
      </w:r>
      <w:r>
        <w:rPr>
          <w:rFonts w:ascii="宋体" w:eastAsia="宋体" w:hAnsi="宋体" w:cs="宋体"/>
          <w:b/>
          <w:sz w:val="28"/>
          <w:szCs w:val="28"/>
        </w:rPr>
        <w:t>’</w:t>
      </w:r>
      <w:r w:rsidR="00483920" w:rsidRPr="00AE2288">
        <w:rPr>
          <w:rFonts w:ascii="宋体" w:eastAsia="宋体" w:hAnsi="宋体" w:cs="宋体" w:hint="eastAsia"/>
          <w:b/>
          <w:sz w:val="28"/>
          <w:szCs w:val="28"/>
        </w:rPr>
        <w:t xml:space="preserve">t accept any illegal </w:t>
      </w:r>
      <w:proofErr w:type="gramStart"/>
      <w:r w:rsidR="00483920" w:rsidRPr="00AE2288">
        <w:rPr>
          <w:rFonts w:ascii="宋体" w:eastAsia="宋体" w:hAnsi="宋体" w:cs="宋体" w:hint="eastAsia"/>
          <w:b/>
          <w:sz w:val="28"/>
          <w:szCs w:val="28"/>
        </w:rPr>
        <w:t>listing</w:t>
      </w:r>
      <w:r>
        <w:rPr>
          <w:rFonts w:ascii="宋体" w:eastAsia="宋体" w:hAnsi="宋体" w:cs="宋体"/>
          <w:b/>
          <w:sz w:val="28"/>
          <w:szCs w:val="28"/>
        </w:rPr>
        <w:t xml:space="preserve"> </w:t>
      </w:r>
      <w:r>
        <w:rPr>
          <w:rFonts w:ascii="宋体" w:eastAsia="宋体" w:hAnsi="宋体" w:cs="宋体" w:hint="eastAsia"/>
          <w:b/>
          <w:sz w:val="28"/>
          <w:szCs w:val="28"/>
        </w:rPr>
        <w:t xml:space="preserve"> application</w:t>
      </w:r>
      <w:proofErr w:type="gramEnd"/>
      <w:r>
        <w:rPr>
          <w:rFonts w:ascii="宋体" w:eastAsia="宋体" w:hAnsi="宋体" w:cs="宋体" w:hint="eastAsia"/>
          <w:b/>
          <w:sz w:val="28"/>
          <w:szCs w:val="28"/>
        </w:rPr>
        <w:t xml:space="preserve">. </w:t>
      </w:r>
      <w:r w:rsidR="00483920" w:rsidRPr="00AE2288">
        <w:rPr>
          <w:rFonts w:ascii="宋体" w:eastAsia="宋体" w:hAnsi="宋体" w:cs="宋体" w:hint="eastAsia"/>
          <w:b/>
          <w:sz w:val="28"/>
          <w:szCs w:val="28"/>
        </w:rPr>
        <w:t>The final explan</w:t>
      </w:r>
      <w:r>
        <w:rPr>
          <w:rFonts w:ascii="宋体" w:eastAsia="宋体" w:hAnsi="宋体" w:cs="宋体" w:hint="eastAsia"/>
          <w:b/>
          <w:sz w:val="28"/>
          <w:szCs w:val="28"/>
        </w:rPr>
        <w:t xml:space="preserve">ation </w:t>
      </w:r>
      <w:proofErr w:type="gramStart"/>
      <w:r>
        <w:rPr>
          <w:rFonts w:ascii="宋体" w:eastAsia="宋体" w:hAnsi="宋体" w:cs="宋体" w:hint="eastAsia"/>
          <w:b/>
          <w:sz w:val="28"/>
          <w:szCs w:val="28"/>
        </w:rPr>
        <w:t>rights belongs</w:t>
      </w:r>
      <w:proofErr w:type="gramEnd"/>
      <w:r>
        <w:rPr>
          <w:rFonts w:ascii="宋体" w:eastAsia="宋体" w:hAnsi="宋体" w:cs="宋体" w:hint="eastAsia"/>
          <w:b/>
          <w:sz w:val="28"/>
          <w:szCs w:val="28"/>
        </w:rPr>
        <w:t xml:space="preserve"> to </w:t>
      </w:r>
      <w:proofErr w:type="spellStart"/>
      <w:r>
        <w:rPr>
          <w:rFonts w:ascii="宋体" w:eastAsia="宋体" w:hAnsi="宋体" w:cs="宋体" w:hint="eastAsia"/>
          <w:b/>
          <w:sz w:val="28"/>
          <w:szCs w:val="28"/>
        </w:rPr>
        <w:t>Allcoin</w:t>
      </w:r>
      <w:proofErr w:type="spellEnd"/>
      <w:r w:rsidR="00483920" w:rsidRPr="00AE2288">
        <w:rPr>
          <w:rFonts w:ascii="宋体" w:eastAsia="宋体" w:hAnsi="宋体" w:cs="宋体" w:hint="eastAsia"/>
          <w:b/>
          <w:sz w:val="28"/>
          <w:szCs w:val="28"/>
        </w:rPr>
        <w:t>.</w:t>
      </w:r>
    </w:p>
    <w:p w14:paraId="6E3F1BF2" w14:textId="77777777" w:rsidR="00BE43AB" w:rsidRDefault="00BE43AB">
      <w:pPr>
        <w:tabs>
          <w:tab w:val="left" w:pos="1418"/>
        </w:tabs>
        <w:jc w:val="center"/>
        <w:rPr>
          <w:rFonts w:ascii="Times New Roman" w:eastAsia="宋体" w:hAnsi="Times New Roman" w:cs="Times New Roman"/>
          <w:color w:val="FF0000"/>
          <w:sz w:val="44"/>
          <w:szCs w:val="44"/>
          <w:u w:color="FF9200"/>
        </w:rPr>
      </w:pPr>
    </w:p>
    <w:p w14:paraId="061FF333" w14:textId="77777777" w:rsidR="00BE43AB" w:rsidRDefault="00BE43AB">
      <w:pPr>
        <w:widowControl/>
        <w:jc w:val="left"/>
        <w:rPr>
          <w:rFonts w:ascii="Times New Roman" w:eastAsia="宋体" w:hAnsi="Times New Roman" w:cs="Times New Roman"/>
          <w:color w:val="FF0000"/>
          <w:sz w:val="44"/>
          <w:szCs w:val="44"/>
          <w:u w:color="FF9200"/>
        </w:rPr>
      </w:pPr>
      <w:r>
        <w:rPr>
          <w:rFonts w:ascii="Times New Roman" w:eastAsia="宋体" w:hAnsi="Times New Roman" w:cs="Times New Roman"/>
          <w:color w:val="FF0000"/>
          <w:sz w:val="44"/>
          <w:szCs w:val="44"/>
          <w:u w:color="FF9200"/>
        </w:rPr>
        <w:br w:type="page"/>
      </w:r>
    </w:p>
    <w:p w14:paraId="12C1AEBE" w14:textId="77777777" w:rsidR="008D7AC1" w:rsidRDefault="00483920">
      <w:pPr>
        <w:tabs>
          <w:tab w:val="left" w:pos="1418"/>
        </w:tabs>
        <w:jc w:val="center"/>
        <w:rPr>
          <w:rFonts w:ascii="微软雅黑" w:eastAsia="微软雅黑" w:hAnsi="微软雅黑"/>
          <w:b/>
          <w:sz w:val="32"/>
        </w:rPr>
      </w:pPr>
      <w:r>
        <w:rPr>
          <w:rFonts w:ascii="Times New Roman" w:eastAsia="宋体" w:hAnsi="Times New Roman" w:cs="Times New Roman"/>
          <w:color w:val="FF0000"/>
          <w:sz w:val="44"/>
          <w:szCs w:val="44"/>
          <w:u w:color="FF9200"/>
        </w:rPr>
        <w:lastRenderedPageBreak/>
        <w:t>ALL</w:t>
      </w:r>
      <w:r>
        <w:rPr>
          <w:rFonts w:ascii="Times New Roman" w:eastAsia="宋体" w:hAnsi="Times New Roman" w:cs="Times New Roman"/>
          <w:color w:val="5B9BD5" w:themeColor="accent1"/>
          <w:sz w:val="44"/>
          <w:szCs w:val="44"/>
          <w:u w:color="FF9200"/>
        </w:rPr>
        <w:t>COIN</w:t>
      </w:r>
      <w:r>
        <w:rPr>
          <w:rFonts w:ascii="Times New Roman" w:eastAsia="宋体" w:hAnsi="Times New Roman" w:cs="Times New Roman" w:hint="eastAsia"/>
          <w:color w:val="5B9BD5" w:themeColor="accent1"/>
          <w:sz w:val="44"/>
          <w:szCs w:val="44"/>
          <w:u w:color="FF9200"/>
        </w:rPr>
        <w:t xml:space="preserve"> Application Form of New coins Listing</w:t>
      </w:r>
    </w:p>
    <w:p w14:paraId="2B595FE1" w14:textId="77777777" w:rsidR="008D7AC1" w:rsidRDefault="008D7AC1">
      <w:pPr>
        <w:jc w:val="right"/>
        <w:rPr>
          <w:rFonts w:ascii="宋体" w:eastAsia="宋体" w:hAnsi="宋体"/>
          <w:color w:val="595959" w:themeColor="text1" w:themeTint="A6"/>
          <w:sz w:val="28"/>
          <w:szCs w:val="28"/>
        </w:rPr>
      </w:pPr>
    </w:p>
    <w:p w14:paraId="1EBFFEB3" w14:textId="77777777" w:rsidR="008D7AC1" w:rsidRDefault="00483920">
      <w:pPr>
        <w:rPr>
          <w:rFonts w:ascii="宋体" w:eastAsia="宋体" w:hAnsi="宋体"/>
          <w:sz w:val="28"/>
          <w:szCs w:val="28"/>
        </w:rPr>
      </w:pPr>
      <w:r>
        <w:rPr>
          <w:rFonts w:ascii="宋体" w:eastAsia="宋体" w:hAnsi="宋体" w:hint="eastAsia"/>
          <w:sz w:val="28"/>
          <w:szCs w:val="28"/>
        </w:rPr>
        <w:t>材料部分：</w:t>
      </w:r>
    </w:p>
    <w:p w14:paraId="469AE933" w14:textId="77777777" w:rsidR="0076763E" w:rsidRDefault="00AE2288">
      <w:pPr>
        <w:rPr>
          <w:rFonts w:ascii="宋体" w:eastAsia="宋体" w:hAnsi="宋体"/>
          <w:sz w:val="28"/>
          <w:szCs w:val="28"/>
        </w:rPr>
      </w:pPr>
      <w:r w:rsidRPr="00AE2288">
        <w:rPr>
          <w:rFonts w:ascii="宋体" w:eastAsia="宋体" w:hAnsi="宋体"/>
          <w:sz w:val="28"/>
          <w:szCs w:val="28"/>
        </w:rPr>
        <w:t>Material section</w:t>
      </w:r>
      <w:r>
        <w:rPr>
          <w:rFonts w:ascii="宋体" w:eastAsia="宋体" w:hAnsi="宋体"/>
          <w:sz w:val="28"/>
          <w:szCs w:val="28"/>
        </w:rPr>
        <w:t>:</w:t>
      </w:r>
    </w:p>
    <w:p w14:paraId="3FF13101" w14:textId="77777777" w:rsidR="0076763E" w:rsidRPr="0076763E" w:rsidRDefault="0076763E">
      <w:pPr>
        <w:rPr>
          <w:rFonts w:ascii="宋体" w:eastAsia="宋体" w:hAnsi="宋体"/>
          <w:szCs w:val="21"/>
        </w:rPr>
      </w:pPr>
    </w:p>
    <w:tbl>
      <w:tblPr>
        <w:tblW w:w="80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74"/>
        <w:gridCol w:w="2126"/>
        <w:gridCol w:w="1418"/>
        <w:gridCol w:w="2185"/>
      </w:tblGrid>
      <w:tr w:rsidR="008D7AC1" w14:paraId="3076FFC8" w14:textId="77777777">
        <w:trPr>
          <w:trHeight w:val="355"/>
          <w:tblHeader/>
        </w:trPr>
        <w:tc>
          <w:tcPr>
            <w:tcW w:w="8003" w:type="dxa"/>
            <w:gridSpan w:val="4"/>
            <w:shd w:val="clear" w:color="auto" w:fill="D9E2F3" w:themeFill="accent5" w:themeFillTint="33"/>
            <w:tcMar>
              <w:top w:w="80" w:type="dxa"/>
              <w:left w:w="80" w:type="dxa"/>
              <w:bottom w:w="80" w:type="dxa"/>
              <w:right w:w="80" w:type="dxa"/>
            </w:tcMar>
          </w:tcPr>
          <w:p w14:paraId="22F1C749" w14:textId="77777777" w:rsidR="008D7AC1" w:rsidRDefault="00483920">
            <w:pPr>
              <w:pStyle w:val="3"/>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olor w:val="auto"/>
                <w:sz w:val="21"/>
                <w:szCs w:val="21"/>
              </w:rPr>
              <w:t>1.</w:t>
            </w:r>
            <w:r>
              <w:rPr>
                <w:rFonts w:ascii="宋体" w:hAnsi="宋体" w:hint="eastAsia"/>
                <w:color w:val="auto"/>
                <w:sz w:val="21"/>
                <w:szCs w:val="21"/>
              </w:rPr>
              <w:t>New coin instruction</w:t>
            </w:r>
          </w:p>
        </w:tc>
      </w:tr>
      <w:tr w:rsidR="008D7AC1" w14:paraId="062A4C01" w14:textId="77777777" w:rsidTr="0076763E">
        <w:trPr>
          <w:trHeight w:val="566"/>
        </w:trPr>
        <w:tc>
          <w:tcPr>
            <w:tcW w:w="2274" w:type="dxa"/>
            <w:shd w:val="clear" w:color="auto" w:fill="FFFFFF" w:themeFill="background1"/>
            <w:tcMar>
              <w:top w:w="80" w:type="dxa"/>
              <w:left w:w="80" w:type="dxa"/>
              <w:bottom w:w="80" w:type="dxa"/>
              <w:right w:w="80" w:type="dxa"/>
            </w:tcMar>
          </w:tcPr>
          <w:p w14:paraId="603F6157"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lang w:eastAsia="zh-CN"/>
              </w:rPr>
            </w:pPr>
            <w:r>
              <w:rPr>
                <w:rFonts w:ascii="宋体" w:hAnsi="宋体" w:cs="宋体" w:hint="eastAsia"/>
                <w:color w:val="auto"/>
                <w:sz w:val="21"/>
                <w:szCs w:val="21"/>
                <w:u w:color="000000"/>
                <w:lang w:val="en-US" w:eastAsia="zh-CN"/>
              </w:rPr>
              <w:t>中文全称Chinese Full Name</w:t>
            </w:r>
          </w:p>
        </w:tc>
        <w:tc>
          <w:tcPr>
            <w:tcW w:w="5729" w:type="dxa"/>
            <w:gridSpan w:val="3"/>
            <w:shd w:val="clear" w:color="auto" w:fill="FFFFFF" w:themeFill="background1"/>
            <w:tcMar>
              <w:top w:w="80" w:type="dxa"/>
              <w:left w:w="80" w:type="dxa"/>
              <w:bottom w:w="80" w:type="dxa"/>
              <w:right w:w="80" w:type="dxa"/>
            </w:tcMar>
          </w:tcPr>
          <w:p w14:paraId="7A861D98" w14:textId="77777777" w:rsidR="008D7AC1" w:rsidRDefault="008D7AC1">
            <w:pPr>
              <w:rPr>
                <w:rFonts w:ascii="宋体" w:eastAsia="宋体" w:hAnsi="宋体"/>
                <w:szCs w:val="21"/>
              </w:rPr>
            </w:pPr>
          </w:p>
        </w:tc>
      </w:tr>
      <w:tr w:rsidR="008D7AC1" w14:paraId="0B6E4D83" w14:textId="77777777" w:rsidTr="0076763E">
        <w:trPr>
          <w:trHeight w:val="554"/>
        </w:trPr>
        <w:tc>
          <w:tcPr>
            <w:tcW w:w="2274" w:type="dxa"/>
            <w:shd w:val="clear" w:color="auto" w:fill="FFFFFF" w:themeFill="background1"/>
            <w:tcMar>
              <w:top w:w="80" w:type="dxa"/>
              <w:left w:w="80" w:type="dxa"/>
              <w:bottom w:w="80" w:type="dxa"/>
              <w:right w:w="80" w:type="dxa"/>
            </w:tcMar>
          </w:tcPr>
          <w:p w14:paraId="1FB2788A"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lang w:val="en-US" w:eastAsia="zh-CN"/>
              </w:rPr>
            </w:pPr>
            <w:r>
              <w:rPr>
                <w:rFonts w:ascii="宋体" w:hAnsi="宋体" w:hint="eastAsia"/>
                <w:color w:val="auto"/>
                <w:sz w:val="21"/>
                <w:szCs w:val="21"/>
                <w:lang w:val="en-US" w:eastAsia="zh-CN"/>
              </w:rPr>
              <w:t>英文全称English Full Name</w:t>
            </w:r>
          </w:p>
        </w:tc>
        <w:tc>
          <w:tcPr>
            <w:tcW w:w="2126" w:type="dxa"/>
            <w:shd w:val="clear" w:color="auto" w:fill="FFFFFF" w:themeFill="background1"/>
            <w:tcMar>
              <w:top w:w="80" w:type="dxa"/>
              <w:left w:w="80" w:type="dxa"/>
              <w:bottom w:w="80" w:type="dxa"/>
              <w:right w:w="80" w:type="dxa"/>
            </w:tcMar>
          </w:tcPr>
          <w:p w14:paraId="1CC70620" w14:textId="77777777" w:rsidR="008D7AC1" w:rsidRDefault="008D7AC1">
            <w:pPr>
              <w:rPr>
                <w:rFonts w:ascii="宋体" w:eastAsia="宋体" w:hAnsi="宋体"/>
                <w:szCs w:val="21"/>
              </w:rPr>
            </w:pPr>
          </w:p>
        </w:tc>
        <w:tc>
          <w:tcPr>
            <w:tcW w:w="1418" w:type="dxa"/>
            <w:shd w:val="clear" w:color="auto" w:fill="FFFFFF" w:themeFill="background1"/>
            <w:tcMar>
              <w:top w:w="80" w:type="dxa"/>
              <w:left w:w="80" w:type="dxa"/>
              <w:bottom w:w="80" w:type="dxa"/>
              <w:right w:w="80" w:type="dxa"/>
            </w:tcMar>
          </w:tcPr>
          <w:p w14:paraId="1A42B1C0"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rPr>
              <w:t>英文简称English Name Abbreviation</w:t>
            </w:r>
          </w:p>
        </w:tc>
        <w:tc>
          <w:tcPr>
            <w:tcW w:w="2185" w:type="dxa"/>
            <w:shd w:val="clear" w:color="auto" w:fill="FFFFFF" w:themeFill="background1"/>
            <w:tcMar>
              <w:top w:w="80" w:type="dxa"/>
              <w:left w:w="80" w:type="dxa"/>
              <w:bottom w:w="80" w:type="dxa"/>
              <w:right w:w="80" w:type="dxa"/>
            </w:tcMar>
          </w:tcPr>
          <w:p w14:paraId="0BA9C81A" w14:textId="77777777" w:rsidR="008D7AC1" w:rsidRDefault="008D7AC1">
            <w:pPr>
              <w:rPr>
                <w:rFonts w:ascii="宋体" w:eastAsia="宋体" w:hAnsi="宋体"/>
                <w:szCs w:val="21"/>
              </w:rPr>
            </w:pPr>
          </w:p>
        </w:tc>
      </w:tr>
      <w:tr w:rsidR="008D7AC1" w14:paraId="6EA58246" w14:textId="77777777" w:rsidTr="0076763E">
        <w:trPr>
          <w:trHeight w:val="295"/>
        </w:trPr>
        <w:tc>
          <w:tcPr>
            <w:tcW w:w="2274" w:type="dxa"/>
            <w:shd w:val="clear" w:color="auto" w:fill="FFFFFF" w:themeFill="background1"/>
            <w:tcMar>
              <w:top w:w="80" w:type="dxa"/>
              <w:left w:w="80" w:type="dxa"/>
              <w:bottom w:w="80" w:type="dxa"/>
              <w:right w:w="80" w:type="dxa"/>
            </w:tcMar>
          </w:tcPr>
          <w:p w14:paraId="21A059AF"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lang w:val="en-US" w:eastAsia="zh-CN"/>
              </w:rPr>
            </w:pPr>
            <w:r>
              <w:rPr>
                <w:rFonts w:ascii="宋体" w:hAnsi="宋体" w:hint="eastAsia"/>
                <w:color w:val="auto"/>
                <w:sz w:val="21"/>
                <w:szCs w:val="21"/>
                <w:highlight w:val="red"/>
                <w:lang w:val="en-US" w:eastAsia="zh-CN"/>
              </w:rPr>
              <w:t>官方网站地址Official Website Address</w:t>
            </w:r>
          </w:p>
        </w:tc>
        <w:tc>
          <w:tcPr>
            <w:tcW w:w="5729" w:type="dxa"/>
            <w:gridSpan w:val="3"/>
            <w:shd w:val="clear" w:color="auto" w:fill="FFFFFF" w:themeFill="background1"/>
            <w:tcMar>
              <w:top w:w="80" w:type="dxa"/>
              <w:left w:w="80" w:type="dxa"/>
              <w:bottom w:w="80" w:type="dxa"/>
              <w:right w:w="80" w:type="dxa"/>
            </w:tcMar>
          </w:tcPr>
          <w:p w14:paraId="1F9D3FCE" w14:textId="77777777" w:rsidR="008D7AC1" w:rsidRDefault="008D7AC1">
            <w:pPr>
              <w:rPr>
                <w:rFonts w:ascii="宋体" w:eastAsia="宋体" w:hAnsi="宋体"/>
                <w:szCs w:val="21"/>
              </w:rPr>
            </w:pPr>
          </w:p>
        </w:tc>
      </w:tr>
      <w:tr w:rsidR="008D7AC1" w14:paraId="6E94191C" w14:textId="77777777" w:rsidTr="0076763E">
        <w:trPr>
          <w:trHeight w:val="295"/>
        </w:trPr>
        <w:tc>
          <w:tcPr>
            <w:tcW w:w="2274" w:type="dxa"/>
            <w:shd w:val="clear" w:color="auto" w:fill="FFFFFF" w:themeFill="background1"/>
            <w:tcMar>
              <w:top w:w="80" w:type="dxa"/>
              <w:left w:w="80" w:type="dxa"/>
              <w:bottom w:w="80" w:type="dxa"/>
              <w:right w:w="80" w:type="dxa"/>
            </w:tcMar>
          </w:tcPr>
          <w:p w14:paraId="5E83995C"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val="en-US" w:eastAsia="zh-CN"/>
              </w:rPr>
              <w:t>钱包下载地址Wallet Download Address</w:t>
            </w:r>
          </w:p>
        </w:tc>
        <w:tc>
          <w:tcPr>
            <w:tcW w:w="5729" w:type="dxa"/>
            <w:gridSpan w:val="3"/>
            <w:shd w:val="clear" w:color="auto" w:fill="FFFFFF" w:themeFill="background1"/>
            <w:tcMar>
              <w:top w:w="80" w:type="dxa"/>
              <w:left w:w="80" w:type="dxa"/>
              <w:bottom w:w="80" w:type="dxa"/>
              <w:right w:w="80" w:type="dxa"/>
            </w:tcMar>
          </w:tcPr>
          <w:p w14:paraId="799F47D8" w14:textId="77777777" w:rsidR="008D7AC1" w:rsidRDefault="008D7AC1">
            <w:pPr>
              <w:rPr>
                <w:rFonts w:ascii="宋体" w:eastAsia="宋体" w:hAnsi="宋体"/>
                <w:szCs w:val="21"/>
              </w:rPr>
            </w:pPr>
          </w:p>
        </w:tc>
      </w:tr>
      <w:tr w:rsidR="008D7AC1" w14:paraId="2C12E2CD" w14:textId="77777777" w:rsidTr="0076763E">
        <w:trPr>
          <w:trHeight w:val="295"/>
        </w:trPr>
        <w:tc>
          <w:tcPr>
            <w:tcW w:w="2274" w:type="dxa"/>
            <w:shd w:val="clear" w:color="auto" w:fill="FFFFFF" w:themeFill="background1"/>
            <w:tcMar>
              <w:top w:w="80" w:type="dxa"/>
              <w:left w:w="80" w:type="dxa"/>
              <w:bottom w:w="80" w:type="dxa"/>
              <w:right w:w="80" w:type="dxa"/>
            </w:tcMar>
          </w:tcPr>
          <w:p w14:paraId="429439E3"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lang w:val="en-US" w:eastAsia="zh-CN"/>
              </w:rPr>
              <w:t>Block Explore Address</w:t>
            </w:r>
            <w:r>
              <w:rPr>
                <w:rFonts w:ascii="宋体" w:hAnsi="宋体" w:cs="宋体" w:hint="eastAsia"/>
                <w:color w:val="auto"/>
                <w:sz w:val="21"/>
                <w:szCs w:val="21"/>
              </w:rPr>
              <w:t>区块查询地址</w:t>
            </w:r>
          </w:p>
        </w:tc>
        <w:tc>
          <w:tcPr>
            <w:tcW w:w="5729" w:type="dxa"/>
            <w:gridSpan w:val="3"/>
            <w:shd w:val="clear" w:color="auto" w:fill="FFFFFF" w:themeFill="background1"/>
            <w:tcMar>
              <w:top w:w="80" w:type="dxa"/>
              <w:left w:w="80" w:type="dxa"/>
              <w:bottom w:w="80" w:type="dxa"/>
              <w:right w:w="80" w:type="dxa"/>
            </w:tcMar>
          </w:tcPr>
          <w:p w14:paraId="4B7D96E6" w14:textId="77777777" w:rsidR="008D7AC1" w:rsidRDefault="008D7AC1">
            <w:pPr>
              <w:rPr>
                <w:rFonts w:ascii="宋体" w:eastAsia="宋体" w:hAnsi="宋体"/>
                <w:szCs w:val="21"/>
              </w:rPr>
            </w:pPr>
          </w:p>
        </w:tc>
      </w:tr>
      <w:tr w:rsidR="008D7AC1" w14:paraId="562FD247" w14:textId="77777777" w:rsidTr="0076763E">
        <w:trPr>
          <w:trHeight w:val="295"/>
        </w:trPr>
        <w:tc>
          <w:tcPr>
            <w:tcW w:w="2274" w:type="dxa"/>
            <w:shd w:val="clear" w:color="auto" w:fill="FFFFFF" w:themeFill="background1"/>
            <w:tcMar>
              <w:top w:w="80" w:type="dxa"/>
              <w:left w:w="80" w:type="dxa"/>
              <w:bottom w:w="80" w:type="dxa"/>
              <w:right w:w="80" w:type="dxa"/>
            </w:tcMar>
          </w:tcPr>
          <w:p w14:paraId="6B93A5DE"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val="en-US" w:eastAsia="zh-CN"/>
              </w:rPr>
              <w:t>Block Speed</w:t>
            </w:r>
            <w:r>
              <w:rPr>
                <w:rFonts w:ascii="宋体" w:hAnsi="宋体" w:hint="eastAsia"/>
                <w:color w:val="auto"/>
                <w:sz w:val="21"/>
                <w:szCs w:val="21"/>
                <w:lang w:eastAsia="zh-CN"/>
              </w:rPr>
              <w:t>区块速度</w:t>
            </w:r>
          </w:p>
        </w:tc>
        <w:tc>
          <w:tcPr>
            <w:tcW w:w="2126" w:type="dxa"/>
            <w:shd w:val="clear" w:color="auto" w:fill="FFFFFF" w:themeFill="background1"/>
            <w:tcMar>
              <w:top w:w="80" w:type="dxa"/>
              <w:left w:w="80" w:type="dxa"/>
              <w:bottom w:w="80" w:type="dxa"/>
              <w:right w:w="80" w:type="dxa"/>
            </w:tcMar>
          </w:tcPr>
          <w:p w14:paraId="1A4F15DC" w14:textId="77777777" w:rsidR="008D7AC1" w:rsidRDefault="008D7AC1">
            <w:pPr>
              <w:rPr>
                <w:rFonts w:ascii="宋体" w:eastAsia="宋体" w:hAnsi="宋体"/>
                <w:szCs w:val="21"/>
              </w:rPr>
            </w:pPr>
          </w:p>
        </w:tc>
        <w:tc>
          <w:tcPr>
            <w:tcW w:w="1418" w:type="dxa"/>
            <w:shd w:val="clear" w:color="auto" w:fill="FFFFFF" w:themeFill="background1"/>
            <w:tcMar>
              <w:top w:w="80" w:type="dxa"/>
              <w:left w:w="80" w:type="dxa"/>
              <w:bottom w:w="80" w:type="dxa"/>
              <w:right w:w="80" w:type="dxa"/>
            </w:tcMar>
          </w:tcPr>
          <w:p w14:paraId="67065516"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szCs w:val="21"/>
              </w:rPr>
              <w:t>Block Size</w:t>
            </w:r>
            <w:r>
              <w:rPr>
                <w:rFonts w:ascii="宋体" w:hAnsi="宋体" w:cs="宋体" w:hint="eastAsia"/>
                <w:color w:val="auto"/>
                <w:sz w:val="21"/>
                <w:szCs w:val="21"/>
              </w:rPr>
              <w:t>区块大小</w:t>
            </w:r>
          </w:p>
        </w:tc>
        <w:tc>
          <w:tcPr>
            <w:tcW w:w="2185" w:type="dxa"/>
            <w:shd w:val="clear" w:color="auto" w:fill="FFFFFF" w:themeFill="background1"/>
            <w:tcMar>
              <w:top w:w="80" w:type="dxa"/>
              <w:left w:w="80" w:type="dxa"/>
              <w:bottom w:w="80" w:type="dxa"/>
              <w:right w:w="80" w:type="dxa"/>
            </w:tcMar>
          </w:tcPr>
          <w:p w14:paraId="78FB27B9" w14:textId="77777777" w:rsidR="008D7AC1" w:rsidRDefault="008D7AC1">
            <w:pPr>
              <w:rPr>
                <w:rFonts w:ascii="宋体" w:eastAsia="宋体" w:hAnsi="宋体"/>
                <w:szCs w:val="21"/>
              </w:rPr>
            </w:pPr>
          </w:p>
        </w:tc>
      </w:tr>
      <w:tr w:rsidR="008D7AC1" w14:paraId="51C31E5F" w14:textId="77777777" w:rsidTr="0076763E">
        <w:trPr>
          <w:trHeight w:val="295"/>
        </w:trPr>
        <w:tc>
          <w:tcPr>
            <w:tcW w:w="2274" w:type="dxa"/>
            <w:shd w:val="clear" w:color="auto" w:fill="FFFFFF" w:themeFill="background1"/>
            <w:tcMar>
              <w:top w:w="80" w:type="dxa"/>
              <w:left w:w="80" w:type="dxa"/>
              <w:bottom w:w="80" w:type="dxa"/>
              <w:right w:w="80" w:type="dxa"/>
            </w:tcMar>
          </w:tcPr>
          <w:p w14:paraId="03A2C131"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en-US" w:eastAsia="zh-CN"/>
              </w:rPr>
              <w:t>Issued Date发行日期</w:t>
            </w:r>
          </w:p>
        </w:tc>
        <w:tc>
          <w:tcPr>
            <w:tcW w:w="2126" w:type="dxa"/>
            <w:shd w:val="clear" w:color="auto" w:fill="FFFFFF" w:themeFill="background1"/>
            <w:tcMar>
              <w:top w:w="80" w:type="dxa"/>
              <w:left w:w="80" w:type="dxa"/>
              <w:bottom w:w="80" w:type="dxa"/>
              <w:right w:w="80" w:type="dxa"/>
            </w:tcMar>
          </w:tcPr>
          <w:p w14:paraId="15DA2EA6" w14:textId="77777777" w:rsidR="008D7AC1" w:rsidRDefault="008D7AC1">
            <w:pPr>
              <w:rPr>
                <w:rFonts w:ascii="宋体" w:eastAsia="宋体" w:hAnsi="宋体"/>
                <w:szCs w:val="21"/>
              </w:rPr>
            </w:pPr>
          </w:p>
        </w:tc>
        <w:tc>
          <w:tcPr>
            <w:tcW w:w="1418" w:type="dxa"/>
            <w:shd w:val="clear" w:color="auto" w:fill="FFFFFF" w:themeFill="background1"/>
            <w:tcMar>
              <w:top w:w="80" w:type="dxa"/>
              <w:left w:w="80" w:type="dxa"/>
              <w:bottom w:w="80" w:type="dxa"/>
              <w:right w:w="80" w:type="dxa"/>
            </w:tcMar>
          </w:tcPr>
          <w:p w14:paraId="6E3C5278"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Issued Total Amount发行总量</w:t>
            </w:r>
          </w:p>
        </w:tc>
        <w:tc>
          <w:tcPr>
            <w:tcW w:w="2185" w:type="dxa"/>
            <w:shd w:val="clear" w:color="auto" w:fill="FFFFFF" w:themeFill="background1"/>
            <w:tcMar>
              <w:top w:w="80" w:type="dxa"/>
              <w:left w:w="80" w:type="dxa"/>
              <w:bottom w:w="80" w:type="dxa"/>
              <w:right w:w="80" w:type="dxa"/>
            </w:tcMar>
          </w:tcPr>
          <w:p w14:paraId="1B34C054" w14:textId="77777777" w:rsidR="008D7AC1" w:rsidRDefault="008D7AC1">
            <w:pPr>
              <w:rPr>
                <w:rFonts w:ascii="宋体" w:eastAsia="宋体" w:hAnsi="宋体"/>
                <w:szCs w:val="21"/>
              </w:rPr>
            </w:pPr>
          </w:p>
        </w:tc>
      </w:tr>
      <w:tr w:rsidR="008D7AC1" w14:paraId="7F8DD3C7" w14:textId="77777777" w:rsidTr="0076763E">
        <w:trPr>
          <w:trHeight w:val="295"/>
        </w:trPr>
        <w:tc>
          <w:tcPr>
            <w:tcW w:w="2274" w:type="dxa"/>
            <w:shd w:val="clear" w:color="auto" w:fill="FFFFFF" w:themeFill="background1"/>
            <w:tcMar>
              <w:top w:w="80" w:type="dxa"/>
              <w:left w:w="80" w:type="dxa"/>
              <w:bottom w:w="80" w:type="dxa"/>
              <w:right w:w="80" w:type="dxa"/>
            </w:tcMar>
          </w:tcPr>
          <w:p w14:paraId="457103C5"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val="en-US" w:eastAsia="zh-CN"/>
              </w:rPr>
              <w:t xml:space="preserve"> Core Algorithm</w:t>
            </w:r>
            <w:r>
              <w:rPr>
                <w:rFonts w:ascii="宋体" w:hAnsi="宋体" w:hint="eastAsia"/>
                <w:color w:val="auto"/>
                <w:sz w:val="21"/>
                <w:szCs w:val="21"/>
                <w:lang w:eastAsia="zh-CN"/>
              </w:rPr>
              <w:t>核心算法</w:t>
            </w:r>
          </w:p>
        </w:tc>
        <w:tc>
          <w:tcPr>
            <w:tcW w:w="2126" w:type="dxa"/>
            <w:shd w:val="clear" w:color="auto" w:fill="FFFFFF" w:themeFill="background1"/>
            <w:tcMar>
              <w:top w:w="80" w:type="dxa"/>
              <w:left w:w="80" w:type="dxa"/>
              <w:bottom w:w="80" w:type="dxa"/>
              <w:right w:w="80" w:type="dxa"/>
            </w:tcMar>
          </w:tcPr>
          <w:p w14:paraId="1BAA6D91" w14:textId="77777777" w:rsidR="008D7AC1" w:rsidRDefault="008D7AC1">
            <w:pPr>
              <w:rPr>
                <w:rFonts w:ascii="宋体" w:eastAsia="宋体" w:hAnsi="宋体"/>
                <w:szCs w:val="21"/>
              </w:rPr>
            </w:pPr>
          </w:p>
        </w:tc>
        <w:tc>
          <w:tcPr>
            <w:tcW w:w="1418" w:type="dxa"/>
            <w:shd w:val="clear" w:color="auto" w:fill="FFFFFF" w:themeFill="background1"/>
            <w:tcMar>
              <w:top w:w="80" w:type="dxa"/>
              <w:left w:w="80" w:type="dxa"/>
              <w:bottom w:w="80" w:type="dxa"/>
              <w:right w:w="80" w:type="dxa"/>
            </w:tcMar>
          </w:tcPr>
          <w:p w14:paraId="743A14B6"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rPr>
              <w:t>Mining Rules</w:t>
            </w:r>
            <w:r>
              <w:rPr>
                <w:rFonts w:ascii="宋体" w:hAnsi="宋体" w:cs="宋体" w:hint="eastAsia"/>
                <w:color w:val="auto"/>
                <w:sz w:val="21"/>
                <w:szCs w:val="21"/>
                <w:lang w:val="zh-CN"/>
              </w:rPr>
              <w:t>挖矿规则</w:t>
            </w:r>
          </w:p>
        </w:tc>
        <w:tc>
          <w:tcPr>
            <w:tcW w:w="2185" w:type="dxa"/>
            <w:shd w:val="clear" w:color="auto" w:fill="FFFFFF" w:themeFill="background1"/>
            <w:tcMar>
              <w:top w:w="80" w:type="dxa"/>
              <w:left w:w="80" w:type="dxa"/>
              <w:bottom w:w="80" w:type="dxa"/>
              <w:right w:w="80" w:type="dxa"/>
            </w:tcMar>
          </w:tcPr>
          <w:p w14:paraId="73397D6E" w14:textId="77777777" w:rsidR="008D7AC1" w:rsidRDefault="008D7AC1">
            <w:pPr>
              <w:rPr>
                <w:rFonts w:ascii="宋体" w:eastAsia="宋体" w:hAnsi="宋体"/>
                <w:szCs w:val="21"/>
              </w:rPr>
            </w:pPr>
          </w:p>
        </w:tc>
      </w:tr>
      <w:tr w:rsidR="008D7AC1" w14:paraId="7016E434" w14:textId="77777777" w:rsidTr="0076763E">
        <w:trPr>
          <w:trHeight w:val="290"/>
        </w:trPr>
        <w:tc>
          <w:tcPr>
            <w:tcW w:w="2274" w:type="dxa"/>
            <w:shd w:val="clear" w:color="auto" w:fill="FFFFFF" w:themeFill="background1"/>
            <w:tcMar>
              <w:top w:w="80" w:type="dxa"/>
              <w:left w:w="80" w:type="dxa"/>
              <w:bottom w:w="80" w:type="dxa"/>
              <w:right w:w="80" w:type="dxa"/>
            </w:tcMar>
          </w:tcPr>
          <w:p w14:paraId="7F026C01"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val="en-US" w:eastAsia="zh-CN"/>
              </w:rPr>
              <w:t>Current Total Market Value</w:t>
            </w:r>
            <w:r>
              <w:rPr>
                <w:rFonts w:ascii="宋体" w:hAnsi="宋体" w:hint="eastAsia"/>
                <w:color w:val="auto"/>
                <w:sz w:val="21"/>
                <w:szCs w:val="21"/>
                <w:lang w:eastAsia="zh-CN"/>
              </w:rPr>
              <w:t>当前总市值</w:t>
            </w:r>
          </w:p>
        </w:tc>
        <w:tc>
          <w:tcPr>
            <w:tcW w:w="2126" w:type="dxa"/>
            <w:shd w:val="clear" w:color="auto" w:fill="FFFFFF" w:themeFill="background1"/>
            <w:tcMar>
              <w:top w:w="80" w:type="dxa"/>
              <w:left w:w="80" w:type="dxa"/>
              <w:bottom w:w="80" w:type="dxa"/>
              <w:right w:w="80" w:type="dxa"/>
            </w:tcMar>
          </w:tcPr>
          <w:p w14:paraId="1AF6662A"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tc>
        <w:tc>
          <w:tcPr>
            <w:tcW w:w="1418" w:type="dxa"/>
            <w:shd w:val="clear" w:color="auto" w:fill="FFFFFF" w:themeFill="background1"/>
          </w:tcPr>
          <w:p w14:paraId="79BA2036"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Current Market Total Volume市场</w:t>
            </w:r>
            <w:r>
              <w:rPr>
                <w:rFonts w:ascii="宋体" w:hAnsi="宋体" w:hint="eastAsia"/>
                <w:color w:val="auto"/>
                <w:sz w:val="21"/>
                <w:szCs w:val="21"/>
              </w:rPr>
              <w:lastRenderedPageBreak/>
              <w:t>现有量</w:t>
            </w:r>
          </w:p>
        </w:tc>
        <w:tc>
          <w:tcPr>
            <w:tcW w:w="2185" w:type="dxa"/>
            <w:shd w:val="clear" w:color="auto" w:fill="FFFFFF" w:themeFill="background1"/>
          </w:tcPr>
          <w:p w14:paraId="7472B857"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tc>
      </w:tr>
      <w:tr w:rsidR="008D7AC1" w14:paraId="10C68A39" w14:textId="77777777" w:rsidTr="0076763E">
        <w:trPr>
          <w:trHeight w:val="281"/>
        </w:trPr>
        <w:tc>
          <w:tcPr>
            <w:tcW w:w="2274" w:type="dxa"/>
            <w:shd w:val="clear" w:color="auto" w:fill="FFFFFF" w:themeFill="background1"/>
            <w:tcMar>
              <w:top w:w="80" w:type="dxa"/>
              <w:left w:w="80" w:type="dxa"/>
              <w:bottom w:w="80" w:type="dxa"/>
              <w:right w:w="80" w:type="dxa"/>
            </w:tcMar>
          </w:tcPr>
          <w:p w14:paraId="393D8FCF"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eastAsia="zh-CN"/>
              </w:rPr>
              <w:lastRenderedPageBreak/>
              <w:t>发展现状</w:t>
            </w:r>
            <w:r>
              <w:rPr>
                <w:rFonts w:ascii="宋体" w:hAnsi="宋体" w:hint="eastAsia"/>
                <w:color w:val="auto"/>
                <w:sz w:val="21"/>
                <w:szCs w:val="21"/>
                <w:lang w:val="en-US" w:eastAsia="zh-CN"/>
              </w:rPr>
              <w:t xml:space="preserve"> Present Development Situation</w:t>
            </w:r>
          </w:p>
        </w:tc>
        <w:tc>
          <w:tcPr>
            <w:tcW w:w="5729" w:type="dxa"/>
            <w:gridSpan w:val="3"/>
            <w:shd w:val="clear" w:color="auto" w:fill="FFFFFF" w:themeFill="background1"/>
            <w:tcMar>
              <w:top w:w="80" w:type="dxa"/>
              <w:left w:w="80" w:type="dxa"/>
              <w:bottom w:w="80" w:type="dxa"/>
              <w:right w:w="80" w:type="dxa"/>
            </w:tcMar>
          </w:tcPr>
          <w:p w14:paraId="09C2C7DA" w14:textId="77777777" w:rsidR="008D7AC1" w:rsidRDefault="008D7AC1">
            <w:pPr>
              <w:rPr>
                <w:rFonts w:ascii="宋体" w:eastAsia="宋体" w:hAnsi="宋体"/>
                <w:szCs w:val="21"/>
              </w:rPr>
            </w:pPr>
          </w:p>
          <w:p w14:paraId="1079ACE5" w14:textId="77777777" w:rsidR="008D7AC1" w:rsidRDefault="008D7AC1">
            <w:pPr>
              <w:rPr>
                <w:rFonts w:ascii="宋体" w:eastAsia="宋体" w:hAnsi="宋体"/>
                <w:szCs w:val="21"/>
              </w:rPr>
            </w:pPr>
          </w:p>
          <w:p w14:paraId="26EA9799" w14:textId="77777777" w:rsidR="0033729A" w:rsidRDefault="0033729A">
            <w:pPr>
              <w:rPr>
                <w:rFonts w:ascii="宋体" w:eastAsia="宋体" w:hAnsi="宋体"/>
                <w:szCs w:val="21"/>
              </w:rPr>
            </w:pPr>
          </w:p>
        </w:tc>
      </w:tr>
      <w:tr w:rsidR="008D7AC1" w14:paraId="3CE93836" w14:textId="77777777" w:rsidTr="0076763E">
        <w:trPr>
          <w:trHeight w:val="662"/>
        </w:trPr>
        <w:tc>
          <w:tcPr>
            <w:tcW w:w="2274" w:type="dxa"/>
            <w:shd w:val="clear" w:color="auto" w:fill="FFFFFF" w:themeFill="background1"/>
            <w:tcMar>
              <w:top w:w="80" w:type="dxa"/>
              <w:left w:w="80" w:type="dxa"/>
              <w:bottom w:w="80" w:type="dxa"/>
              <w:right w:w="80" w:type="dxa"/>
            </w:tcMar>
          </w:tcPr>
          <w:p w14:paraId="2BB164AE"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lang w:val="en-US"/>
              </w:rPr>
            </w:pPr>
            <w:r>
              <w:rPr>
                <w:rFonts w:ascii="宋体" w:hAnsi="宋体" w:cs="宋体" w:hint="eastAsia"/>
                <w:color w:val="auto"/>
                <w:sz w:val="21"/>
                <w:szCs w:val="21"/>
                <w:u w:color="000000"/>
                <w:lang w:val="zh-CN" w:eastAsia="zh-CN"/>
              </w:rPr>
              <w:t>主要特色</w:t>
            </w:r>
            <w:r>
              <w:rPr>
                <w:rFonts w:ascii="宋体" w:hAnsi="宋体" w:cs="宋体" w:hint="eastAsia"/>
                <w:color w:val="auto"/>
                <w:sz w:val="21"/>
                <w:szCs w:val="21"/>
                <w:u w:color="000000"/>
                <w:lang w:val="en-US" w:eastAsia="zh-CN"/>
              </w:rPr>
              <w:t>Main Feathers</w:t>
            </w:r>
          </w:p>
        </w:tc>
        <w:tc>
          <w:tcPr>
            <w:tcW w:w="5729" w:type="dxa"/>
            <w:gridSpan w:val="3"/>
            <w:shd w:val="clear" w:color="auto" w:fill="FFFFFF" w:themeFill="background1"/>
            <w:tcMar>
              <w:top w:w="80" w:type="dxa"/>
              <w:left w:w="80" w:type="dxa"/>
              <w:bottom w:w="80" w:type="dxa"/>
              <w:right w:w="80" w:type="dxa"/>
            </w:tcMar>
          </w:tcPr>
          <w:p w14:paraId="4F7034FC" w14:textId="77777777" w:rsidR="008D7AC1" w:rsidRDefault="008D7AC1">
            <w:pPr>
              <w:rPr>
                <w:rFonts w:ascii="宋体" w:eastAsia="宋体" w:hAnsi="宋体"/>
                <w:szCs w:val="21"/>
              </w:rPr>
            </w:pPr>
          </w:p>
          <w:p w14:paraId="1EAD9638" w14:textId="77777777" w:rsidR="008D7AC1" w:rsidRDefault="008D7AC1">
            <w:pPr>
              <w:rPr>
                <w:rFonts w:ascii="宋体" w:eastAsia="宋体" w:hAnsi="宋体"/>
                <w:szCs w:val="21"/>
              </w:rPr>
            </w:pPr>
          </w:p>
          <w:p w14:paraId="0468A0B0" w14:textId="77777777" w:rsidR="008D7AC1" w:rsidRDefault="008D7AC1">
            <w:pPr>
              <w:rPr>
                <w:rFonts w:ascii="宋体" w:eastAsia="宋体" w:hAnsi="宋体"/>
                <w:szCs w:val="21"/>
              </w:rPr>
            </w:pPr>
          </w:p>
        </w:tc>
      </w:tr>
      <w:tr w:rsidR="008D7AC1" w14:paraId="789F2026" w14:textId="77777777" w:rsidTr="0076763E">
        <w:trPr>
          <w:trHeight w:val="647"/>
        </w:trPr>
        <w:tc>
          <w:tcPr>
            <w:tcW w:w="2274" w:type="dxa"/>
            <w:shd w:val="clear" w:color="auto" w:fill="FFFFFF" w:themeFill="background1"/>
            <w:tcMar>
              <w:top w:w="80" w:type="dxa"/>
              <w:left w:w="80" w:type="dxa"/>
              <w:bottom w:w="80" w:type="dxa"/>
              <w:right w:w="80" w:type="dxa"/>
            </w:tcMar>
          </w:tcPr>
          <w:p w14:paraId="5A1E32E7"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未来方向</w:t>
            </w:r>
            <w:r>
              <w:rPr>
                <w:rFonts w:ascii="宋体" w:hAnsi="宋体" w:cs="宋体" w:hint="eastAsia"/>
                <w:color w:val="auto"/>
                <w:sz w:val="21"/>
                <w:szCs w:val="21"/>
                <w:u w:color="000000"/>
                <w:lang w:val="en-US" w:eastAsia="zh-CN"/>
              </w:rPr>
              <w:t xml:space="preserve"> Future Direction</w:t>
            </w:r>
          </w:p>
        </w:tc>
        <w:tc>
          <w:tcPr>
            <w:tcW w:w="5729" w:type="dxa"/>
            <w:gridSpan w:val="3"/>
            <w:shd w:val="clear" w:color="auto" w:fill="FFFFFF" w:themeFill="background1"/>
            <w:tcMar>
              <w:top w:w="80" w:type="dxa"/>
              <w:left w:w="80" w:type="dxa"/>
              <w:bottom w:w="80" w:type="dxa"/>
              <w:right w:w="80" w:type="dxa"/>
            </w:tcMar>
          </w:tcPr>
          <w:p w14:paraId="5393A61A" w14:textId="77777777" w:rsidR="008D7AC1" w:rsidRDefault="008D7AC1">
            <w:pPr>
              <w:rPr>
                <w:rFonts w:ascii="宋体" w:eastAsia="宋体" w:hAnsi="宋体"/>
                <w:szCs w:val="21"/>
              </w:rPr>
            </w:pPr>
          </w:p>
          <w:p w14:paraId="625819A5" w14:textId="77777777" w:rsidR="008D7AC1" w:rsidRDefault="008D7AC1">
            <w:pPr>
              <w:rPr>
                <w:rFonts w:ascii="宋体" w:eastAsia="宋体" w:hAnsi="宋体"/>
                <w:szCs w:val="21"/>
              </w:rPr>
            </w:pPr>
          </w:p>
          <w:p w14:paraId="68DCC5DA" w14:textId="77777777" w:rsidR="008D7AC1" w:rsidRDefault="008D7AC1">
            <w:pPr>
              <w:rPr>
                <w:rFonts w:ascii="宋体" w:eastAsia="宋体" w:hAnsi="宋体"/>
                <w:szCs w:val="21"/>
              </w:rPr>
            </w:pPr>
          </w:p>
        </w:tc>
      </w:tr>
      <w:tr w:rsidR="008D7AC1" w14:paraId="51298FE9" w14:textId="77777777" w:rsidTr="0076763E">
        <w:trPr>
          <w:trHeight w:val="636"/>
        </w:trPr>
        <w:tc>
          <w:tcPr>
            <w:tcW w:w="2274" w:type="dxa"/>
            <w:shd w:val="clear" w:color="auto" w:fill="FFFFFF" w:themeFill="background1"/>
            <w:tcMar>
              <w:top w:w="80" w:type="dxa"/>
              <w:left w:w="80" w:type="dxa"/>
              <w:bottom w:w="80" w:type="dxa"/>
              <w:right w:w="80" w:type="dxa"/>
            </w:tcMar>
          </w:tcPr>
          <w:p w14:paraId="0BA1377C"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不足之处</w:t>
            </w:r>
            <w:r>
              <w:rPr>
                <w:rFonts w:ascii="宋体" w:hAnsi="宋体" w:cs="宋体" w:hint="eastAsia"/>
                <w:color w:val="auto"/>
                <w:sz w:val="21"/>
                <w:szCs w:val="21"/>
                <w:u w:color="000000"/>
                <w:lang w:val="en-US" w:eastAsia="zh-CN"/>
              </w:rPr>
              <w:t>Deficiencies</w:t>
            </w:r>
          </w:p>
        </w:tc>
        <w:tc>
          <w:tcPr>
            <w:tcW w:w="5729" w:type="dxa"/>
            <w:gridSpan w:val="3"/>
            <w:shd w:val="clear" w:color="auto" w:fill="FFFFFF" w:themeFill="background1"/>
            <w:tcMar>
              <w:top w:w="80" w:type="dxa"/>
              <w:left w:w="80" w:type="dxa"/>
              <w:bottom w:w="80" w:type="dxa"/>
              <w:right w:w="80" w:type="dxa"/>
            </w:tcMar>
          </w:tcPr>
          <w:p w14:paraId="42DA5641" w14:textId="77777777" w:rsidR="008D7AC1" w:rsidRDefault="008D7AC1">
            <w:pPr>
              <w:rPr>
                <w:rFonts w:ascii="宋体" w:eastAsia="宋体" w:hAnsi="宋体"/>
                <w:szCs w:val="21"/>
              </w:rPr>
            </w:pPr>
          </w:p>
          <w:p w14:paraId="4D2BDD05" w14:textId="77777777" w:rsidR="008D7AC1" w:rsidRDefault="008D7AC1">
            <w:pPr>
              <w:rPr>
                <w:rFonts w:ascii="宋体" w:eastAsia="宋体" w:hAnsi="宋体"/>
                <w:szCs w:val="21"/>
              </w:rPr>
            </w:pPr>
          </w:p>
          <w:p w14:paraId="26CAE7C1" w14:textId="77777777" w:rsidR="008D7AC1" w:rsidRDefault="008D7AC1">
            <w:pPr>
              <w:rPr>
                <w:rFonts w:ascii="宋体" w:eastAsia="宋体" w:hAnsi="宋体"/>
                <w:szCs w:val="21"/>
              </w:rPr>
            </w:pPr>
          </w:p>
        </w:tc>
      </w:tr>
      <w:tr w:rsidR="008D7AC1" w14:paraId="2096B528" w14:textId="77777777" w:rsidTr="0076763E">
        <w:trPr>
          <w:trHeight w:val="954"/>
        </w:trPr>
        <w:tc>
          <w:tcPr>
            <w:tcW w:w="2274" w:type="dxa"/>
            <w:shd w:val="clear" w:color="auto" w:fill="FFFFFF" w:themeFill="background1"/>
            <w:tcMar>
              <w:top w:w="80" w:type="dxa"/>
              <w:left w:w="80" w:type="dxa"/>
              <w:bottom w:w="80" w:type="dxa"/>
              <w:right w:w="80" w:type="dxa"/>
            </w:tcMar>
          </w:tcPr>
          <w:p w14:paraId="4282AB58"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TW" w:eastAsia="zh-TW"/>
              </w:rPr>
              <w:t>其他</w:t>
            </w:r>
            <w:r>
              <w:rPr>
                <w:rFonts w:ascii="宋体" w:hAnsi="宋体" w:cs="宋体" w:hint="eastAsia"/>
                <w:color w:val="auto"/>
                <w:sz w:val="21"/>
                <w:szCs w:val="21"/>
                <w:u w:color="000000"/>
                <w:lang w:val="zh-TW" w:eastAsia="zh-CN"/>
              </w:rPr>
              <w:t>补充</w:t>
            </w:r>
            <w:r>
              <w:rPr>
                <w:rFonts w:ascii="宋体" w:hAnsi="宋体" w:cs="宋体" w:hint="eastAsia"/>
                <w:color w:val="auto"/>
                <w:sz w:val="21"/>
                <w:szCs w:val="21"/>
                <w:u w:color="000000"/>
                <w:lang w:val="en-US" w:eastAsia="zh-CN"/>
              </w:rPr>
              <w:t>Other Supplement</w:t>
            </w:r>
          </w:p>
        </w:tc>
        <w:tc>
          <w:tcPr>
            <w:tcW w:w="5729" w:type="dxa"/>
            <w:gridSpan w:val="3"/>
            <w:shd w:val="clear" w:color="auto" w:fill="FFFFFF" w:themeFill="background1"/>
            <w:tcMar>
              <w:top w:w="80" w:type="dxa"/>
              <w:left w:w="80" w:type="dxa"/>
              <w:bottom w:w="80" w:type="dxa"/>
              <w:right w:w="80" w:type="dxa"/>
            </w:tcMar>
          </w:tcPr>
          <w:p w14:paraId="29F436AC" w14:textId="77777777" w:rsidR="008D7AC1" w:rsidRDefault="008D7AC1">
            <w:pPr>
              <w:rPr>
                <w:rFonts w:ascii="宋体" w:eastAsia="宋体" w:hAnsi="宋体"/>
                <w:szCs w:val="21"/>
              </w:rPr>
            </w:pPr>
          </w:p>
          <w:p w14:paraId="18E226F3" w14:textId="77777777" w:rsidR="008D7AC1" w:rsidRDefault="008D7AC1">
            <w:pPr>
              <w:rPr>
                <w:rFonts w:ascii="宋体" w:eastAsia="宋体" w:hAnsi="宋体"/>
                <w:szCs w:val="21"/>
              </w:rPr>
            </w:pPr>
          </w:p>
          <w:p w14:paraId="36FCF02D" w14:textId="77777777" w:rsidR="008D7AC1" w:rsidRDefault="008D7AC1">
            <w:pPr>
              <w:rPr>
                <w:rFonts w:ascii="宋体" w:eastAsia="宋体" w:hAnsi="宋体"/>
                <w:szCs w:val="21"/>
              </w:rPr>
            </w:pPr>
          </w:p>
        </w:tc>
      </w:tr>
    </w:tbl>
    <w:p w14:paraId="50B08BF5" w14:textId="77777777" w:rsidR="008D7AC1" w:rsidRDefault="008D7AC1">
      <w:pPr>
        <w:widowControl/>
        <w:jc w:val="left"/>
        <w:rPr>
          <w:rFonts w:ascii="宋体" w:eastAsia="宋体" w:hAnsi="宋体" w:cs="宋体"/>
          <w:szCs w:val="21"/>
        </w:rPr>
      </w:pPr>
    </w:p>
    <w:tbl>
      <w:tblPr>
        <w:tblW w:w="794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324"/>
        <w:gridCol w:w="1850"/>
        <w:gridCol w:w="1701"/>
        <w:gridCol w:w="2069"/>
      </w:tblGrid>
      <w:tr w:rsidR="008D7AC1" w14:paraId="3F5D1109" w14:textId="77777777" w:rsidTr="0033729A">
        <w:trPr>
          <w:trHeight w:val="355"/>
          <w:tblHeader/>
        </w:trPr>
        <w:tc>
          <w:tcPr>
            <w:tcW w:w="7944" w:type="dxa"/>
            <w:gridSpan w:val="4"/>
            <w:shd w:val="clear" w:color="auto" w:fill="D9E2F3" w:themeFill="accent5" w:themeFillTint="33"/>
            <w:tcMar>
              <w:top w:w="80" w:type="dxa"/>
              <w:left w:w="80" w:type="dxa"/>
              <w:bottom w:w="80" w:type="dxa"/>
              <w:right w:w="80" w:type="dxa"/>
            </w:tcMar>
          </w:tcPr>
          <w:p w14:paraId="1FF61A56" w14:textId="77777777" w:rsidR="008D7AC1" w:rsidRDefault="00483920">
            <w:pPr>
              <w:pStyle w:val="3"/>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olor w:val="auto"/>
                <w:sz w:val="21"/>
                <w:szCs w:val="21"/>
              </w:rPr>
              <w:t>2.</w:t>
            </w:r>
            <w:r>
              <w:rPr>
                <w:rFonts w:ascii="宋体" w:hAnsi="宋体" w:cs="宋体" w:hint="eastAsia"/>
                <w:color w:val="auto"/>
                <w:sz w:val="21"/>
                <w:szCs w:val="21"/>
                <w:lang w:val="zh-CN"/>
              </w:rPr>
              <w:t>官方团队信息</w:t>
            </w:r>
            <w:r>
              <w:rPr>
                <w:rFonts w:ascii="宋体" w:hAnsi="宋体" w:cs="宋体" w:hint="eastAsia"/>
                <w:color w:val="auto"/>
                <w:sz w:val="21"/>
                <w:szCs w:val="21"/>
              </w:rPr>
              <w:t>Official Team Information</w:t>
            </w:r>
          </w:p>
        </w:tc>
      </w:tr>
      <w:tr w:rsidR="008D7AC1" w14:paraId="624B2A1D" w14:textId="77777777" w:rsidTr="0033729A">
        <w:trPr>
          <w:trHeight w:val="305"/>
        </w:trPr>
        <w:tc>
          <w:tcPr>
            <w:tcW w:w="2324" w:type="dxa"/>
            <w:shd w:val="clear" w:color="auto" w:fill="FFFFFF" w:themeFill="background1"/>
            <w:tcMar>
              <w:top w:w="80" w:type="dxa"/>
              <w:left w:w="80" w:type="dxa"/>
              <w:bottom w:w="80" w:type="dxa"/>
              <w:right w:w="80" w:type="dxa"/>
            </w:tcMar>
          </w:tcPr>
          <w:p w14:paraId="70635E28"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eastAsia="zh-CN"/>
              </w:rPr>
              <w:t>申请人</w:t>
            </w:r>
            <w:r>
              <w:rPr>
                <w:rFonts w:ascii="宋体" w:hAnsi="宋体" w:hint="eastAsia"/>
                <w:color w:val="auto"/>
                <w:sz w:val="21"/>
                <w:szCs w:val="21"/>
                <w:lang w:val="en-US" w:eastAsia="zh-CN"/>
              </w:rPr>
              <w:t>Applicant</w:t>
            </w:r>
          </w:p>
        </w:tc>
        <w:tc>
          <w:tcPr>
            <w:tcW w:w="1850" w:type="dxa"/>
            <w:shd w:val="clear" w:color="auto" w:fill="FFFFFF" w:themeFill="background1"/>
            <w:tcMar>
              <w:top w:w="80" w:type="dxa"/>
              <w:left w:w="80" w:type="dxa"/>
              <w:bottom w:w="80" w:type="dxa"/>
              <w:right w:w="80" w:type="dxa"/>
            </w:tcMar>
          </w:tcPr>
          <w:p w14:paraId="2F202735"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7F8CEDB3"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rPr>
              <w:t>团队负责人</w:t>
            </w:r>
          </w:p>
        </w:tc>
        <w:tc>
          <w:tcPr>
            <w:tcW w:w="2069" w:type="dxa"/>
            <w:shd w:val="clear" w:color="auto" w:fill="FFFFFF" w:themeFill="background1"/>
            <w:tcMar>
              <w:top w:w="80" w:type="dxa"/>
              <w:left w:w="80" w:type="dxa"/>
              <w:bottom w:w="80" w:type="dxa"/>
              <w:right w:w="80" w:type="dxa"/>
            </w:tcMar>
          </w:tcPr>
          <w:p w14:paraId="5C87D6E0" w14:textId="77777777" w:rsidR="008D7AC1" w:rsidRDefault="00483920">
            <w:pPr>
              <w:rPr>
                <w:rFonts w:ascii="宋体" w:eastAsia="宋体" w:hAnsi="宋体"/>
                <w:szCs w:val="21"/>
              </w:rPr>
            </w:pPr>
            <w:r>
              <w:rPr>
                <w:rFonts w:ascii="宋体" w:eastAsia="宋体" w:hAnsi="宋体" w:hint="eastAsia"/>
                <w:szCs w:val="21"/>
              </w:rPr>
              <w:t>Team Director</w:t>
            </w:r>
          </w:p>
        </w:tc>
      </w:tr>
      <w:tr w:rsidR="008D7AC1" w14:paraId="2DC0C42F" w14:textId="77777777" w:rsidTr="0033729A">
        <w:trPr>
          <w:trHeight w:val="290"/>
        </w:trPr>
        <w:tc>
          <w:tcPr>
            <w:tcW w:w="2324" w:type="dxa"/>
            <w:shd w:val="clear" w:color="auto" w:fill="FFFFFF" w:themeFill="background1"/>
            <w:tcMar>
              <w:top w:w="80" w:type="dxa"/>
              <w:left w:w="80" w:type="dxa"/>
              <w:bottom w:w="80" w:type="dxa"/>
              <w:right w:w="80" w:type="dxa"/>
            </w:tcMar>
          </w:tcPr>
          <w:p w14:paraId="789B7319"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所在地区</w:t>
            </w:r>
            <w:r>
              <w:rPr>
                <w:rFonts w:ascii="宋体" w:hAnsi="宋体" w:cs="宋体" w:hint="eastAsia"/>
                <w:color w:val="auto"/>
                <w:sz w:val="21"/>
                <w:szCs w:val="21"/>
                <w:u w:color="000000"/>
                <w:lang w:val="en-US" w:eastAsia="zh-CN"/>
              </w:rPr>
              <w:t>Team Local Area</w:t>
            </w:r>
          </w:p>
        </w:tc>
        <w:tc>
          <w:tcPr>
            <w:tcW w:w="5620" w:type="dxa"/>
            <w:gridSpan w:val="3"/>
            <w:shd w:val="clear" w:color="auto" w:fill="FFFFFF" w:themeFill="background1"/>
            <w:tcMar>
              <w:top w:w="80" w:type="dxa"/>
              <w:left w:w="80" w:type="dxa"/>
              <w:bottom w:w="80" w:type="dxa"/>
              <w:right w:w="80" w:type="dxa"/>
            </w:tcMar>
          </w:tcPr>
          <w:p w14:paraId="7E9B7ABE"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rPr>
              <w:t>(国家/省/市/区/街道/门牌号</w:t>
            </w:r>
            <w:r>
              <w:rPr>
                <w:rFonts w:ascii="宋体" w:hAnsi="宋体" w:cs="宋体"/>
                <w:color w:val="auto"/>
                <w:sz w:val="21"/>
                <w:szCs w:val="21"/>
              </w:rPr>
              <w:t>)</w:t>
            </w:r>
            <w:r>
              <w:rPr>
                <w:rFonts w:ascii="宋体" w:hAnsi="宋体" w:cs="宋体" w:hint="eastAsia"/>
                <w:color w:val="auto"/>
                <w:sz w:val="21"/>
                <w:szCs w:val="21"/>
              </w:rPr>
              <w:t>(Country/Province/City/Street/Street Number)</w:t>
            </w:r>
          </w:p>
        </w:tc>
      </w:tr>
      <w:tr w:rsidR="008D7AC1" w14:paraId="1A96F7DE" w14:textId="77777777" w:rsidTr="0033729A">
        <w:trPr>
          <w:trHeight w:val="295"/>
        </w:trPr>
        <w:tc>
          <w:tcPr>
            <w:tcW w:w="2324" w:type="dxa"/>
            <w:shd w:val="clear" w:color="auto" w:fill="FFFFFF" w:themeFill="background1"/>
            <w:tcMar>
              <w:top w:w="80" w:type="dxa"/>
              <w:left w:w="80" w:type="dxa"/>
              <w:bottom w:w="80" w:type="dxa"/>
              <w:right w:w="80" w:type="dxa"/>
            </w:tcMar>
          </w:tcPr>
          <w:p w14:paraId="57330DF9"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eastAsia="zh-CN"/>
              </w:rPr>
              <w:t>电话</w:t>
            </w:r>
            <w:r>
              <w:rPr>
                <w:rFonts w:ascii="宋体" w:hAnsi="宋体" w:hint="eastAsia"/>
                <w:color w:val="auto"/>
                <w:sz w:val="21"/>
                <w:szCs w:val="21"/>
                <w:lang w:val="en-US" w:eastAsia="zh-CN"/>
              </w:rPr>
              <w:t>Phone Number</w:t>
            </w:r>
          </w:p>
        </w:tc>
        <w:tc>
          <w:tcPr>
            <w:tcW w:w="1850" w:type="dxa"/>
            <w:shd w:val="clear" w:color="auto" w:fill="FFFFFF" w:themeFill="background1"/>
            <w:tcMar>
              <w:top w:w="80" w:type="dxa"/>
              <w:left w:w="80" w:type="dxa"/>
              <w:bottom w:w="80" w:type="dxa"/>
              <w:right w:w="80" w:type="dxa"/>
            </w:tcMar>
          </w:tcPr>
          <w:p w14:paraId="5CABED8F"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4AC57A90"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邮箱Email</w:t>
            </w:r>
          </w:p>
        </w:tc>
        <w:tc>
          <w:tcPr>
            <w:tcW w:w="2069" w:type="dxa"/>
            <w:shd w:val="clear" w:color="auto" w:fill="FFFFFF" w:themeFill="background1"/>
            <w:tcMar>
              <w:top w:w="80" w:type="dxa"/>
              <w:left w:w="80" w:type="dxa"/>
              <w:bottom w:w="80" w:type="dxa"/>
              <w:right w:w="80" w:type="dxa"/>
            </w:tcMar>
          </w:tcPr>
          <w:p w14:paraId="14FBCA92" w14:textId="77777777" w:rsidR="008D7AC1" w:rsidRDefault="008D7AC1">
            <w:pPr>
              <w:rPr>
                <w:rFonts w:ascii="宋体" w:eastAsia="宋体" w:hAnsi="宋体"/>
                <w:szCs w:val="21"/>
              </w:rPr>
            </w:pPr>
          </w:p>
        </w:tc>
      </w:tr>
      <w:tr w:rsidR="008D7AC1" w14:paraId="01159145" w14:textId="77777777" w:rsidTr="0033729A">
        <w:trPr>
          <w:trHeight w:val="295"/>
        </w:trPr>
        <w:tc>
          <w:tcPr>
            <w:tcW w:w="2324" w:type="dxa"/>
            <w:shd w:val="clear" w:color="auto" w:fill="FFFFFF" w:themeFill="background1"/>
            <w:tcMar>
              <w:top w:w="80" w:type="dxa"/>
              <w:left w:w="80" w:type="dxa"/>
              <w:bottom w:w="80" w:type="dxa"/>
              <w:right w:w="80" w:type="dxa"/>
            </w:tcMar>
          </w:tcPr>
          <w:p w14:paraId="2CAFB54C"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lang w:eastAsia="zh-CN"/>
              </w:rPr>
              <w:t>QQ</w:t>
            </w:r>
          </w:p>
        </w:tc>
        <w:tc>
          <w:tcPr>
            <w:tcW w:w="1850" w:type="dxa"/>
            <w:shd w:val="clear" w:color="auto" w:fill="FFFFFF" w:themeFill="background1"/>
            <w:tcMar>
              <w:top w:w="80" w:type="dxa"/>
              <w:left w:w="80" w:type="dxa"/>
              <w:bottom w:w="80" w:type="dxa"/>
              <w:right w:w="80" w:type="dxa"/>
            </w:tcMar>
          </w:tcPr>
          <w:p w14:paraId="6BCB008B"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65E0CFD3"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微信</w:t>
            </w:r>
            <w:proofErr w:type="spellStart"/>
            <w:r>
              <w:rPr>
                <w:rFonts w:ascii="宋体" w:hAnsi="宋体" w:hint="eastAsia"/>
                <w:color w:val="auto"/>
                <w:sz w:val="21"/>
                <w:szCs w:val="21"/>
              </w:rPr>
              <w:t>Wechat</w:t>
            </w:r>
            <w:proofErr w:type="spellEnd"/>
          </w:p>
        </w:tc>
        <w:tc>
          <w:tcPr>
            <w:tcW w:w="2069" w:type="dxa"/>
            <w:shd w:val="clear" w:color="auto" w:fill="FFFFFF" w:themeFill="background1"/>
            <w:tcMar>
              <w:top w:w="80" w:type="dxa"/>
              <w:left w:w="80" w:type="dxa"/>
              <w:bottom w:w="80" w:type="dxa"/>
              <w:right w:w="80" w:type="dxa"/>
            </w:tcMar>
          </w:tcPr>
          <w:p w14:paraId="7C91D140" w14:textId="77777777" w:rsidR="008D7AC1" w:rsidRDefault="008D7AC1">
            <w:pPr>
              <w:rPr>
                <w:rFonts w:ascii="宋体" w:eastAsia="宋体" w:hAnsi="宋体"/>
                <w:szCs w:val="21"/>
              </w:rPr>
            </w:pPr>
          </w:p>
        </w:tc>
      </w:tr>
      <w:tr w:rsidR="008D7AC1" w14:paraId="2F2F124A" w14:textId="77777777" w:rsidTr="0033729A">
        <w:trPr>
          <w:trHeight w:val="295"/>
        </w:trPr>
        <w:tc>
          <w:tcPr>
            <w:tcW w:w="2324" w:type="dxa"/>
            <w:shd w:val="clear" w:color="auto" w:fill="FFFFFF" w:themeFill="background1"/>
            <w:tcMar>
              <w:top w:w="80" w:type="dxa"/>
              <w:left w:w="80" w:type="dxa"/>
              <w:bottom w:w="80" w:type="dxa"/>
              <w:right w:w="80" w:type="dxa"/>
            </w:tcMar>
          </w:tcPr>
          <w:p w14:paraId="3372B1D9"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市场联系人</w:t>
            </w:r>
            <w:r>
              <w:rPr>
                <w:rFonts w:ascii="宋体" w:hAnsi="宋体" w:cs="宋体" w:hint="eastAsia"/>
                <w:color w:val="auto"/>
                <w:sz w:val="21"/>
                <w:szCs w:val="21"/>
                <w:u w:color="000000"/>
                <w:lang w:val="en-US" w:eastAsia="zh-CN"/>
              </w:rPr>
              <w:t>Market Contact Name</w:t>
            </w:r>
          </w:p>
        </w:tc>
        <w:tc>
          <w:tcPr>
            <w:tcW w:w="1850" w:type="dxa"/>
            <w:shd w:val="clear" w:color="auto" w:fill="FFFFFF" w:themeFill="background1"/>
            <w:tcMar>
              <w:top w:w="80" w:type="dxa"/>
              <w:left w:w="80" w:type="dxa"/>
              <w:bottom w:w="80" w:type="dxa"/>
              <w:right w:w="80" w:type="dxa"/>
            </w:tcMar>
          </w:tcPr>
          <w:p w14:paraId="521DAAFF"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5735E3D2"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电话Phone Number</w:t>
            </w:r>
          </w:p>
        </w:tc>
        <w:tc>
          <w:tcPr>
            <w:tcW w:w="2069" w:type="dxa"/>
            <w:shd w:val="clear" w:color="auto" w:fill="FFFFFF" w:themeFill="background1"/>
            <w:tcMar>
              <w:top w:w="80" w:type="dxa"/>
              <w:left w:w="80" w:type="dxa"/>
              <w:bottom w:w="80" w:type="dxa"/>
              <w:right w:w="80" w:type="dxa"/>
            </w:tcMar>
          </w:tcPr>
          <w:p w14:paraId="4971D617" w14:textId="77777777" w:rsidR="008D7AC1" w:rsidRDefault="008D7AC1">
            <w:pPr>
              <w:rPr>
                <w:rFonts w:ascii="宋体" w:eastAsia="宋体" w:hAnsi="宋体"/>
                <w:szCs w:val="21"/>
              </w:rPr>
            </w:pPr>
          </w:p>
        </w:tc>
      </w:tr>
      <w:tr w:rsidR="008D7AC1" w14:paraId="42855731" w14:textId="77777777" w:rsidTr="0033729A">
        <w:trPr>
          <w:trHeight w:val="295"/>
        </w:trPr>
        <w:tc>
          <w:tcPr>
            <w:tcW w:w="2324" w:type="dxa"/>
            <w:shd w:val="clear" w:color="auto" w:fill="FFFFFF" w:themeFill="background1"/>
            <w:tcMar>
              <w:top w:w="80" w:type="dxa"/>
              <w:left w:w="80" w:type="dxa"/>
              <w:bottom w:w="80" w:type="dxa"/>
              <w:right w:w="80" w:type="dxa"/>
            </w:tcMar>
          </w:tcPr>
          <w:p w14:paraId="3BDD63DF"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技术联系人</w:t>
            </w:r>
            <w:r>
              <w:rPr>
                <w:rFonts w:ascii="宋体" w:hAnsi="宋体" w:cs="宋体" w:hint="eastAsia"/>
                <w:color w:val="auto"/>
                <w:sz w:val="21"/>
                <w:szCs w:val="21"/>
                <w:u w:color="000000"/>
                <w:lang w:val="en-US" w:eastAsia="zh-CN"/>
              </w:rPr>
              <w:t>Technology Contact Name</w:t>
            </w:r>
          </w:p>
        </w:tc>
        <w:tc>
          <w:tcPr>
            <w:tcW w:w="1850" w:type="dxa"/>
            <w:shd w:val="clear" w:color="auto" w:fill="FFFFFF" w:themeFill="background1"/>
            <w:tcMar>
              <w:top w:w="80" w:type="dxa"/>
              <w:left w:w="80" w:type="dxa"/>
              <w:bottom w:w="80" w:type="dxa"/>
              <w:right w:w="80" w:type="dxa"/>
            </w:tcMar>
          </w:tcPr>
          <w:p w14:paraId="374D2453"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2577547A"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电话Phone Number</w:t>
            </w:r>
          </w:p>
        </w:tc>
        <w:tc>
          <w:tcPr>
            <w:tcW w:w="2069" w:type="dxa"/>
            <w:shd w:val="clear" w:color="auto" w:fill="FFFFFF" w:themeFill="background1"/>
            <w:tcMar>
              <w:top w:w="80" w:type="dxa"/>
              <w:left w:w="80" w:type="dxa"/>
              <w:bottom w:w="80" w:type="dxa"/>
              <w:right w:w="80" w:type="dxa"/>
            </w:tcMar>
          </w:tcPr>
          <w:p w14:paraId="6DF09B5E" w14:textId="77777777" w:rsidR="008D7AC1" w:rsidRDefault="008D7AC1">
            <w:pPr>
              <w:rPr>
                <w:rFonts w:ascii="宋体" w:eastAsia="宋体" w:hAnsi="宋体"/>
                <w:szCs w:val="21"/>
              </w:rPr>
            </w:pPr>
          </w:p>
        </w:tc>
      </w:tr>
      <w:tr w:rsidR="008D7AC1" w14:paraId="403741BD" w14:textId="77777777" w:rsidTr="0033729A">
        <w:trPr>
          <w:trHeight w:val="295"/>
        </w:trPr>
        <w:tc>
          <w:tcPr>
            <w:tcW w:w="2324" w:type="dxa"/>
            <w:shd w:val="clear" w:color="auto" w:fill="FFFFFF" w:themeFill="background1"/>
            <w:tcMar>
              <w:top w:w="80" w:type="dxa"/>
              <w:left w:w="80" w:type="dxa"/>
              <w:bottom w:w="80" w:type="dxa"/>
              <w:right w:w="80" w:type="dxa"/>
            </w:tcMar>
          </w:tcPr>
          <w:p w14:paraId="106EB7F6"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t>商务联系人</w:t>
            </w:r>
            <w:r>
              <w:rPr>
                <w:rFonts w:ascii="宋体" w:hAnsi="宋体" w:cs="宋体" w:hint="eastAsia"/>
                <w:color w:val="auto"/>
                <w:sz w:val="21"/>
                <w:szCs w:val="21"/>
                <w:u w:color="000000"/>
                <w:lang w:val="en-US" w:eastAsia="zh-CN"/>
              </w:rPr>
              <w:t>Commercial Contact Name</w:t>
            </w:r>
          </w:p>
        </w:tc>
        <w:tc>
          <w:tcPr>
            <w:tcW w:w="1850" w:type="dxa"/>
            <w:shd w:val="clear" w:color="auto" w:fill="FFFFFF" w:themeFill="background1"/>
            <w:tcMar>
              <w:top w:w="80" w:type="dxa"/>
              <w:left w:w="80" w:type="dxa"/>
              <w:bottom w:w="80" w:type="dxa"/>
              <w:right w:w="80" w:type="dxa"/>
            </w:tcMar>
          </w:tcPr>
          <w:p w14:paraId="029424F3" w14:textId="77777777" w:rsidR="008D7AC1" w:rsidRDefault="008D7AC1">
            <w:pPr>
              <w:rPr>
                <w:rFonts w:ascii="宋体" w:eastAsia="宋体" w:hAnsi="宋体"/>
                <w:szCs w:val="21"/>
              </w:rPr>
            </w:pPr>
          </w:p>
        </w:tc>
        <w:tc>
          <w:tcPr>
            <w:tcW w:w="1701" w:type="dxa"/>
            <w:shd w:val="clear" w:color="auto" w:fill="FFFFFF" w:themeFill="background1"/>
            <w:tcMar>
              <w:top w:w="80" w:type="dxa"/>
              <w:left w:w="80" w:type="dxa"/>
              <w:bottom w:w="80" w:type="dxa"/>
              <w:right w:w="80" w:type="dxa"/>
            </w:tcMar>
          </w:tcPr>
          <w:p w14:paraId="085A23D2"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hint="eastAsia"/>
                <w:color w:val="auto"/>
                <w:sz w:val="21"/>
                <w:szCs w:val="21"/>
              </w:rPr>
              <w:t>电话Phone Number</w:t>
            </w:r>
          </w:p>
        </w:tc>
        <w:tc>
          <w:tcPr>
            <w:tcW w:w="2069" w:type="dxa"/>
            <w:shd w:val="clear" w:color="auto" w:fill="FFFFFF" w:themeFill="background1"/>
            <w:tcMar>
              <w:top w:w="80" w:type="dxa"/>
              <w:left w:w="80" w:type="dxa"/>
              <w:bottom w:w="80" w:type="dxa"/>
              <w:right w:w="80" w:type="dxa"/>
            </w:tcMar>
          </w:tcPr>
          <w:p w14:paraId="051CE2D9" w14:textId="77777777" w:rsidR="008D7AC1" w:rsidRDefault="008D7AC1">
            <w:pPr>
              <w:rPr>
                <w:rFonts w:ascii="宋体" w:eastAsia="宋体" w:hAnsi="宋体"/>
                <w:szCs w:val="21"/>
              </w:rPr>
            </w:pPr>
          </w:p>
        </w:tc>
      </w:tr>
      <w:tr w:rsidR="008D7AC1" w14:paraId="04822930" w14:textId="77777777" w:rsidTr="0033729A">
        <w:trPr>
          <w:trHeight w:val="3230"/>
        </w:trPr>
        <w:tc>
          <w:tcPr>
            <w:tcW w:w="2324" w:type="dxa"/>
            <w:shd w:val="clear" w:color="auto" w:fill="FFFFFF" w:themeFill="background1"/>
            <w:tcMar>
              <w:top w:w="80" w:type="dxa"/>
              <w:left w:w="80" w:type="dxa"/>
              <w:bottom w:w="80" w:type="dxa"/>
              <w:right w:w="80" w:type="dxa"/>
            </w:tcMar>
          </w:tcPr>
          <w:p w14:paraId="22E1D2F8"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olor w:val="auto"/>
                <w:sz w:val="21"/>
                <w:szCs w:val="21"/>
              </w:rPr>
            </w:pPr>
            <w:r>
              <w:rPr>
                <w:rFonts w:ascii="宋体" w:hAnsi="宋体" w:cs="宋体" w:hint="eastAsia"/>
                <w:color w:val="auto"/>
                <w:sz w:val="21"/>
                <w:szCs w:val="21"/>
                <w:u w:color="000000"/>
                <w:lang w:val="zh-CN" w:eastAsia="zh-CN"/>
              </w:rPr>
              <w:lastRenderedPageBreak/>
              <w:t>团队背景</w:t>
            </w:r>
            <w:r>
              <w:rPr>
                <w:rFonts w:ascii="宋体" w:hAnsi="宋体"/>
                <w:color w:val="auto"/>
                <w:sz w:val="21"/>
                <w:szCs w:val="21"/>
                <w:u w:color="000000"/>
              </w:rPr>
              <w:t>/</w:t>
            </w:r>
            <w:r>
              <w:rPr>
                <w:rFonts w:ascii="宋体" w:hAnsi="宋体" w:cs="宋体" w:hint="eastAsia"/>
                <w:color w:val="auto"/>
                <w:sz w:val="21"/>
                <w:szCs w:val="21"/>
                <w:u w:color="000000"/>
                <w:lang w:val="zh-CN" w:eastAsia="zh-CN"/>
              </w:rPr>
              <w:t>公司简介</w:t>
            </w:r>
            <w:r>
              <w:rPr>
                <w:rFonts w:ascii="宋体" w:hAnsi="宋体" w:cs="宋体" w:hint="eastAsia"/>
                <w:color w:val="auto"/>
                <w:sz w:val="21"/>
                <w:szCs w:val="21"/>
                <w:u w:color="000000"/>
                <w:lang w:val="en-US" w:eastAsia="zh-CN"/>
              </w:rPr>
              <w:t>Team Background/Company Instruction</w:t>
            </w:r>
          </w:p>
        </w:tc>
        <w:tc>
          <w:tcPr>
            <w:tcW w:w="5620" w:type="dxa"/>
            <w:gridSpan w:val="3"/>
            <w:shd w:val="clear" w:color="auto" w:fill="FFFFFF" w:themeFill="background1"/>
            <w:tcMar>
              <w:top w:w="80" w:type="dxa"/>
              <w:left w:w="80" w:type="dxa"/>
              <w:bottom w:w="80" w:type="dxa"/>
              <w:right w:w="80" w:type="dxa"/>
            </w:tcMar>
          </w:tcPr>
          <w:p w14:paraId="4C6748D6"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3162244B"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1D170FF7"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18CC2B7C"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6BACE2BA"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6282D9A0"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50E3CA3B"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4DD223FB"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11BB3944"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p w14:paraId="56909A74" w14:textId="77777777" w:rsidR="008D7AC1" w:rsidRDefault="008D7AC1">
            <w:pPr>
              <w:pStyle w:val="2"/>
              <w:pBdr>
                <w:top w:val="none" w:sz="0" w:space="0" w:color="auto"/>
                <w:left w:val="none" w:sz="0" w:space="0" w:color="auto"/>
                <w:bottom w:val="none" w:sz="0" w:space="0" w:color="auto"/>
                <w:right w:val="none" w:sz="0" w:space="0" w:color="auto"/>
              </w:pBdr>
              <w:rPr>
                <w:rFonts w:ascii="宋体" w:hAnsi="宋体"/>
                <w:color w:val="auto"/>
                <w:sz w:val="21"/>
                <w:szCs w:val="21"/>
              </w:rPr>
            </w:pPr>
          </w:p>
        </w:tc>
      </w:tr>
      <w:tr w:rsidR="008D7AC1" w14:paraId="3FA996CF" w14:textId="77777777" w:rsidTr="0033729A">
        <w:trPr>
          <w:trHeight w:val="1221"/>
        </w:trPr>
        <w:tc>
          <w:tcPr>
            <w:tcW w:w="2324" w:type="dxa"/>
            <w:shd w:val="clear" w:color="auto" w:fill="FFFFFF" w:themeFill="background1"/>
            <w:tcMar>
              <w:top w:w="80" w:type="dxa"/>
              <w:left w:w="80" w:type="dxa"/>
              <w:bottom w:w="80" w:type="dxa"/>
              <w:right w:w="80" w:type="dxa"/>
            </w:tcMar>
          </w:tcPr>
          <w:p w14:paraId="1072D023"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s="宋体"/>
                <w:color w:val="auto"/>
                <w:sz w:val="21"/>
                <w:szCs w:val="21"/>
                <w:u w:color="000000"/>
                <w:lang w:val="zh-CN" w:eastAsia="zh-CN"/>
              </w:rPr>
            </w:pPr>
            <w:r>
              <w:rPr>
                <w:rFonts w:ascii="宋体" w:hAnsi="宋体" w:cs="宋体" w:hint="eastAsia"/>
                <w:color w:val="auto"/>
                <w:sz w:val="21"/>
                <w:szCs w:val="21"/>
                <w:u w:color="000000"/>
                <w:lang w:val="zh-CN" w:eastAsia="zh-CN"/>
              </w:rPr>
              <w:t>团队现状</w:t>
            </w:r>
            <w:r>
              <w:rPr>
                <w:rFonts w:ascii="宋体" w:hAnsi="宋体" w:cs="宋体" w:hint="eastAsia"/>
                <w:color w:val="auto"/>
                <w:sz w:val="21"/>
                <w:szCs w:val="21"/>
                <w:u w:color="000000"/>
                <w:lang w:val="en-US" w:eastAsia="zh-CN"/>
              </w:rPr>
              <w:t xml:space="preserve"> Current Team Situation</w:t>
            </w:r>
          </w:p>
        </w:tc>
        <w:tc>
          <w:tcPr>
            <w:tcW w:w="5620" w:type="dxa"/>
            <w:gridSpan w:val="3"/>
            <w:shd w:val="clear" w:color="auto" w:fill="FFFFFF" w:themeFill="background1"/>
            <w:tcMar>
              <w:top w:w="80" w:type="dxa"/>
              <w:left w:w="80" w:type="dxa"/>
              <w:bottom w:w="80" w:type="dxa"/>
              <w:right w:w="80" w:type="dxa"/>
            </w:tcMar>
          </w:tcPr>
          <w:p w14:paraId="1FA77CF3" w14:textId="77777777" w:rsidR="008D7AC1" w:rsidRDefault="008D7AC1">
            <w:pPr>
              <w:rPr>
                <w:rFonts w:ascii="宋体" w:eastAsia="宋体" w:hAnsi="宋体"/>
                <w:szCs w:val="21"/>
              </w:rPr>
            </w:pPr>
          </w:p>
          <w:p w14:paraId="77712C86" w14:textId="77777777" w:rsidR="008D7AC1" w:rsidRDefault="008D7AC1">
            <w:pPr>
              <w:rPr>
                <w:rFonts w:ascii="宋体" w:eastAsia="宋体" w:hAnsi="宋体"/>
                <w:szCs w:val="21"/>
              </w:rPr>
            </w:pPr>
          </w:p>
          <w:p w14:paraId="4BC5FE00" w14:textId="77777777" w:rsidR="008D7AC1" w:rsidRDefault="008D7AC1">
            <w:pPr>
              <w:rPr>
                <w:rFonts w:ascii="宋体" w:eastAsia="宋体" w:hAnsi="宋体"/>
                <w:szCs w:val="21"/>
              </w:rPr>
            </w:pPr>
          </w:p>
          <w:p w14:paraId="05AE2071" w14:textId="77777777" w:rsidR="008D7AC1" w:rsidRDefault="008D7AC1">
            <w:pPr>
              <w:rPr>
                <w:rFonts w:ascii="宋体" w:eastAsia="宋体" w:hAnsi="宋体"/>
                <w:szCs w:val="21"/>
              </w:rPr>
            </w:pPr>
          </w:p>
          <w:p w14:paraId="041F4BBF" w14:textId="77777777" w:rsidR="008D7AC1" w:rsidRDefault="008D7AC1">
            <w:pPr>
              <w:rPr>
                <w:rFonts w:ascii="宋体" w:eastAsia="宋体" w:hAnsi="宋体"/>
                <w:szCs w:val="21"/>
              </w:rPr>
            </w:pPr>
          </w:p>
        </w:tc>
      </w:tr>
      <w:tr w:rsidR="008D7AC1" w14:paraId="40098A81" w14:textId="77777777" w:rsidTr="0033729A">
        <w:trPr>
          <w:trHeight w:val="985"/>
        </w:trPr>
        <w:tc>
          <w:tcPr>
            <w:tcW w:w="2324" w:type="dxa"/>
            <w:shd w:val="clear" w:color="auto" w:fill="FFFFFF" w:themeFill="background1"/>
            <w:tcMar>
              <w:top w:w="80" w:type="dxa"/>
              <w:left w:w="80" w:type="dxa"/>
              <w:bottom w:w="80" w:type="dxa"/>
              <w:right w:w="80" w:type="dxa"/>
            </w:tcMar>
          </w:tcPr>
          <w:p w14:paraId="680B546B" w14:textId="77777777" w:rsidR="008D7AC1" w:rsidRDefault="00483920">
            <w:pPr>
              <w:pStyle w:val="6"/>
              <w:pBdr>
                <w:top w:val="none" w:sz="0" w:space="0" w:color="auto"/>
                <w:left w:val="none" w:sz="0" w:space="0" w:color="auto"/>
                <w:bottom w:val="none" w:sz="0" w:space="0" w:color="auto"/>
                <w:right w:val="none" w:sz="0" w:space="0" w:color="auto"/>
              </w:pBdr>
              <w:rPr>
                <w:rFonts w:ascii="宋体" w:hAnsi="宋体" w:cs="宋体"/>
                <w:color w:val="auto"/>
                <w:sz w:val="21"/>
                <w:szCs w:val="21"/>
                <w:u w:color="000000"/>
                <w:lang w:val="zh-CN" w:eastAsia="zh-CN"/>
              </w:rPr>
            </w:pPr>
            <w:r>
              <w:rPr>
                <w:rFonts w:ascii="宋体" w:hAnsi="宋体" w:cs="宋体" w:hint="eastAsia"/>
                <w:color w:val="auto"/>
                <w:sz w:val="21"/>
                <w:szCs w:val="21"/>
                <w:u w:color="000000"/>
                <w:lang w:val="zh-CN" w:eastAsia="zh-CN"/>
              </w:rPr>
              <w:t>其他补充</w:t>
            </w:r>
            <w:r>
              <w:rPr>
                <w:rFonts w:ascii="宋体" w:hAnsi="宋体" w:cs="宋体" w:hint="eastAsia"/>
                <w:color w:val="auto"/>
                <w:sz w:val="21"/>
                <w:szCs w:val="21"/>
                <w:u w:color="000000"/>
                <w:lang w:val="en-US" w:eastAsia="zh-CN"/>
              </w:rPr>
              <w:t>Supplement</w:t>
            </w:r>
          </w:p>
        </w:tc>
        <w:tc>
          <w:tcPr>
            <w:tcW w:w="5620" w:type="dxa"/>
            <w:gridSpan w:val="3"/>
            <w:shd w:val="clear" w:color="auto" w:fill="FFFFFF" w:themeFill="background1"/>
            <w:tcMar>
              <w:top w:w="80" w:type="dxa"/>
              <w:left w:w="80" w:type="dxa"/>
              <w:bottom w:w="80" w:type="dxa"/>
              <w:right w:w="80" w:type="dxa"/>
            </w:tcMar>
          </w:tcPr>
          <w:p w14:paraId="15B2892E" w14:textId="77777777" w:rsidR="008D7AC1" w:rsidRDefault="008D7AC1">
            <w:pPr>
              <w:rPr>
                <w:rFonts w:ascii="宋体" w:eastAsia="宋体" w:hAnsi="宋体"/>
                <w:szCs w:val="21"/>
              </w:rPr>
            </w:pPr>
          </w:p>
          <w:p w14:paraId="7D456A4C" w14:textId="77777777" w:rsidR="008D7AC1" w:rsidRDefault="008D7AC1">
            <w:pPr>
              <w:rPr>
                <w:rFonts w:ascii="宋体" w:eastAsia="宋体" w:hAnsi="宋体"/>
                <w:szCs w:val="21"/>
              </w:rPr>
            </w:pPr>
          </w:p>
          <w:p w14:paraId="6B0BD57A" w14:textId="77777777" w:rsidR="008D7AC1" w:rsidRDefault="008D7AC1">
            <w:pPr>
              <w:rPr>
                <w:rFonts w:ascii="宋体" w:eastAsia="宋体" w:hAnsi="宋体"/>
                <w:szCs w:val="21"/>
              </w:rPr>
            </w:pPr>
          </w:p>
        </w:tc>
      </w:tr>
    </w:tbl>
    <w:p w14:paraId="491340F8" w14:textId="77777777" w:rsidR="008D7AC1" w:rsidRDefault="008D7AC1">
      <w:pPr>
        <w:widowControl/>
        <w:jc w:val="left"/>
        <w:rPr>
          <w:rFonts w:ascii="宋体" w:eastAsia="宋体" w:hAnsi="宋体" w:cs="宋体"/>
          <w:szCs w:val="21"/>
        </w:rPr>
      </w:pPr>
    </w:p>
    <w:tbl>
      <w:tblPr>
        <w:tblW w:w="79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7E6E6" w:themeFill="background2"/>
        <w:tblLayout w:type="fixed"/>
        <w:tblLook w:val="04A0" w:firstRow="1" w:lastRow="0" w:firstColumn="1" w:lastColumn="0" w:noHBand="0" w:noVBand="1"/>
      </w:tblPr>
      <w:tblGrid>
        <w:gridCol w:w="2274"/>
        <w:gridCol w:w="1902"/>
        <w:gridCol w:w="2126"/>
        <w:gridCol w:w="1642"/>
      </w:tblGrid>
      <w:tr w:rsidR="008D7AC1" w14:paraId="3D1CF12A" w14:textId="77777777" w:rsidTr="0033729A">
        <w:trPr>
          <w:trHeight w:val="355"/>
          <w:tblHeader/>
        </w:trPr>
        <w:tc>
          <w:tcPr>
            <w:tcW w:w="7944" w:type="dxa"/>
            <w:gridSpan w:val="4"/>
            <w:tcBorders>
              <w:top w:val="single" w:sz="2" w:space="0" w:color="000000"/>
              <w:left w:val="single" w:sz="2" w:space="0" w:color="000000"/>
              <w:bottom w:val="single" w:sz="6" w:space="0" w:color="000000"/>
              <w:right w:val="single" w:sz="2" w:space="0" w:color="000000"/>
            </w:tcBorders>
            <w:shd w:val="clear" w:color="auto" w:fill="D9E2F3" w:themeFill="accent5" w:themeFillTint="33"/>
            <w:tcMar>
              <w:top w:w="80" w:type="dxa"/>
              <w:left w:w="80" w:type="dxa"/>
              <w:bottom w:w="80" w:type="dxa"/>
              <w:right w:w="80" w:type="dxa"/>
            </w:tcMar>
          </w:tcPr>
          <w:p w14:paraId="02B0363A" w14:textId="77777777" w:rsidR="008D7AC1" w:rsidRDefault="00483920">
            <w:pPr>
              <w:pStyle w:val="3"/>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olor w:val="auto"/>
                <w:sz w:val="21"/>
                <w:szCs w:val="21"/>
              </w:rPr>
              <w:t>3.</w:t>
            </w:r>
            <w:r>
              <w:rPr>
                <w:rFonts w:ascii="宋体" w:hAnsi="宋体" w:hint="eastAsia"/>
                <w:color w:val="auto"/>
                <w:sz w:val="21"/>
                <w:szCs w:val="21"/>
              </w:rPr>
              <w:t>市场开拓Market Promotion</w:t>
            </w:r>
          </w:p>
        </w:tc>
      </w:tr>
      <w:tr w:rsidR="008D7AC1" w14:paraId="61697197" w14:textId="77777777" w:rsidTr="00CA4FC5">
        <w:trPr>
          <w:trHeight w:val="305"/>
        </w:trPr>
        <w:tc>
          <w:tcPr>
            <w:tcW w:w="2274" w:type="dxa"/>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5CA48A"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 xml:space="preserve">推广团队及人数 Market Team </w:t>
            </w:r>
            <w:r>
              <w:rPr>
                <w:rFonts w:ascii="宋体" w:hAnsi="宋体" w:hint="eastAsia"/>
                <w:color w:val="auto"/>
                <w:sz w:val="21"/>
                <w:szCs w:val="21"/>
              </w:rPr>
              <w:t>Development and Market Numbers</w:t>
            </w:r>
          </w:p>
        </w:tc>
        <w:tc>
          <w:tcPr>
            <w:tcW w:w="5670" w:type="dxa"/>
            <w:gridSpan w:val="3"/>
            <w:tcBorders>
              <w:top w:val="single" w:sz="6"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F21092A" w14:textId="77777777" w:rsidR="008D7AC1" w:rsidRDefault="008D7AC1">
            <w:pPr>
              <w:rPr>
                <w:rFonts w:ascii="宋体" w:eastAsia="宋体" w:hAnsi="宋体"/>
                <w:szCs w:val="21"/>
              </w:rPr>
            </w:pPr>
          </w:p>
        </w:tc>
      </w:tr>
      <w:tr w:rsidR="008D7AC1" w14:paraId="6ED09441" w14:textId="77777777" w:rsidTr="00CA4FC5">
        <w:trPr>
          <w:trHeight w:val="290"/>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53785E6"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所在地区Local Area</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E188C70"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(国家/省/市/区/街道/门牌号</w:t>
            </w:r>
            <w:r>
              <w:rPr>
                <w:rFonts w:ascii="宋体" w:hAnsi="宋体" w:cs="宋体"/>
                <w:sz w:val="21"/>
                <w:szCs w:val="21"/>
              </w:rPr>
              <w:t>)</w:t>
            </w:r>
            <w:r>
              <w:rPr>
                <w:rFonts w:ascii="宋体" w:hAnsi="宋体" w:cs="宋体" w:hint="eastAsia"/>
                <w:color w:val="auto"/>
                <w:sz w:val="21"/>
                <w:szCs w:val="21"/>
              </w:rPr>
              <w:t>(Country/Province/City/Street/Street Number)</w:t>
            </w:r>
          </w:p>
        </w:tc>
      </w:tr>
      <w:tr w:rsidR="008D7AC1" w14:paraId="3A6E842A" w14:textId="77777777" w:rsidTr="0033729A">
        <w:trPr>
          <w:trHeight w:val="290"/>
        </w:trPr>
        <w:tc>
          <w:tcPr>
            <w:tcW w:w="794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2D46D36" w14:textId="77777777" w:rsidR="008D7AC1" w:rsidRDefault="00483920">
            <w:pPr>
              <w:pStyle w:val="2"/>
              <w:pBdr>
                <w:top w:val="none" w:sz="0" w:space="0" w:color="auto"/>
                <w:left w:val="none" w:sz="0" w:space="0" w:color="auto"/>
                <w:bottom w:val="none" w:sz="0" w:space="0" w:color="auto"/>
                <w:right w:val="none" w:sz="0" w:space="0" w:color="auto"/>
              </w:pBdr>
              <w:jc w:val="center"/>
              <w:rPr>
                <w:rFonts w:ascii="宋体" w:hAnsi="宋体"/>
                <w:sz w:val="21"/>
                <w:szCs w:val="21"/>
              </w:rPr>
            </w:pPr>
            <w:r>
              <w:rPr>
                <w:rFonts w:ascii="宋体" w:hAnsi="宋体" w:cs="宋体" w:hint="eastAsia"/>
                <w:sz w:val="21"/>
                <w:szCs w:val="21"/>
              </w:rPr>
              <w:t xml:space="preserve">优势资源Advantage Resource </w:t>
            </w:r>
          </w:p>
        </w:tc>
      </w:tr>
      <w:tr w:rsidR="008D7AC1" w14:paraId="32581B2E"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CD1070A"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媒体Media</w:t>
            </w:r>
          </w:p>
        </w:tc>
        <w:tc>
          <w:tcPr>
            <w:tcW w:w="190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A07E4EC" w14:textId="77777777" w:rsidR="008D7AC1" w:rsidRDefault="008D7AC1">
            <w:pPr>
              <w:rPr>
                <w:rFonts w:ascii="宋体" w:eastAsia="宋体" w:hAnsi="宋体"/>
                <w:szCs w:val="21"/>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BE606DA"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资金Funds</w:t>
            </w:r>
          </w:p>
        </w:tc>
        <w:tc>
          <w:tcPr>
            <w:tcW w:w="16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2A1C039" w14:textId="77777777" w:rsidR="008D7AC1" w:rsidRDefault="008D7AC1">
            <w:pPr>
              <w:rPr>
                <w:rFonts w:ascii="宋体" w:eastAsia="宋体" w:hAnsi="宋体"/>
                <w:szCs w:val="21"/>
              </w:rPr>
            </w:pPr>
          </w:p>
        </w:tc>
      </w:tr>
      <w:tr w:rsidR="008D7AC1" w14:paraId="1816E677" w14:textId="77777777" w:rsidTr="0033729A">
        <w:trPr>
          <w:trHeight w:val="290"/>
        </w:trPr>
        <w:tc>
          <w:tcPr>
            <w:tcW w:w="794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91790B2" w14:textId="77777777" w:rsidR="008D7AC1" w:rsidRDefault="00483920">
            <w:pPr>
              <w:pStyle w:val="2"/>
              <w:pBdr>
                <w:top w:val="none" w:sz="0" w:space="0" w:color="auto"/>
                <w:left w:val="none" w:sz="0" w:space="0" w:color="auto"/>
                <w:bottom w:val="none" w:sz="0" w:space="0" w:color="auto"/>
                <w:right w:val="none" w:sz="0" w:space="0" w:color="auto"/>
              </w:pBdr>
              <w:jc w:val="center"/>
              <w:rPr>
                <w:rFonts w:ascii="宋体" w:hAnsi="宋体"/>
                <w:sz w:val="21"/>
                <w:szCs w:val="21"/>
              </w:rPr>
            </w:pPr>
            <w:r>
              <w:rPr>
                <w:rFonts w:ascii="宋体" w:hAnsi="宋体" w:cs="宋体" w:hint="eastAsia"/>
                <w:sz w:val="21"/>
                <w:szCs w:val="21"/>
              </w:rPr>
              <w:t>用户规模Users Scale</w:t>
            </w:r>
          </w:p>
        </w:tc>
      </w:tr>
      <w:tr w:rsidR="008D7AC1" w14:paraId="39CDD160"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19428FD"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持币用户数 Coin Holder Amount</w:t>
            </w:r>
          </w:p>
        </w:tc>
        <w:tc>
          <w:tcPr>
            <w:tcW w:w="190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BF54FDE" w14:textId="77777777" w:rsidR="008D7AC1" w:rsidRDefault="008D7AC1">
            <w:pPr>
              <w:rPr>
                <w:rFonts w:ascii="宋体" w:eastAsia="宋体" w:hAnsi="宋体"/>
                <w:szCs w:val="21"/>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D05EF4F"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用户活跃度Users Activity level</w:t>
            </w:r>
          </w:p>
        </w:tc>
        <w:tc>
          <w:tcPr>
            <w:tcW w:w="16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BA86B0" w14:textId="77777777" w:rsidR="008D7AC1" w:rsidRDefault="008D7AC1">
            <w:pPr>
              <w:rPr>
                <w:rFonts w:ascii="宋体" w:eastAsia="宋体" w:hAnsi="宋体"/>
                <w:szCs w:val="21"/>
              </w:rPr>
            </w:pPr>
          </w:p>
        </w:tc>
      </w:tr>
      <w:tr w:rsidR="008D7AC1" w14:paraId="18038736"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E615A3"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 xml:space="preserve">用户人群Users Group </w:t>
            </w:r>
          </w:p>
        </w:tc>
        <w:tc>
          <w:tcPr>
            <w:tcW w:w="190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0D8C5D0" w14:textId="77777777" w:rsidR="008D7AC1" w:rsidRDefault="008D7AC1">
            <w:pPr>
              <w:rPr>
                <w:rFonts w:ascii="宋体" w:eastAsia="宋体" w:hAnsi="宋体"/>
                <w:szCs w:val="21"/>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7298DDC"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 xml:space="preserve">人均持币数Average Coins Amount of Per  Holder </w:t>
            </w:r>
          </w:p>
        </w:tc>
        <w:tc>
          <w:tcPr>
            <w:tcW w:w="1642"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0340DD5" w14:textId="77777777" w:rsidR="008D7AC1" w:rsidRDefault="008D7AC1">
            <w:pPr>
              <w:rPr>
                <w:rFonts w:ascii="宋体" w:eastAsia="宋体" w:hAnsi="宋体"/>
                <w:szCs w:val="21"/>
              </w:rPr>
            </w:pPr>
          </w:p>
        </w:tc>
      </w:tr>
      <w:tr w:rsidR="008D7AC1" w14:paraId="398E8198" w14:textId="77777777" w:rsidTr="0033729A">
        <w:trPr>
          <w:trHeight w:val="290"/>
        </w:trPr>
        <w:tc>
          <w:tcPr>
            <w:tcW w:w="794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A66EC92" w14:textId="77777777" w:rsidR="008D7AC1" w:rsidRDefault="00483920">
            <w:pPr>
              <w:pStyle w:val="2"/>
              <w:pBdr>
                <w:top w:val="none" w:sz="0" w:space="0" w:color="auto"/>
                <w:left w:val="none" w:sz="0" w:space="0" w:color="auto"/>
                <w:bottom w:val="none" w:sz="0" w:space="0" w:color="auto"/>
                <w:right w:val="none" w:sz="0" w:space="0" w:color="auto"/>
              </w:pBdr>
              <w:jc w:val="center"/>
              <w:rPr>
                <w:rFonts w:ascii="宋体" w:hAnsi="宋体"/>
                <w:sz w:val="21"/>
                <w:szCs w:val="21"/>
              </w:rPr>
            </w:pPr>
            <w:r>
              <w:rPr>
                <w:rFonts w:ascii="宋体" w:hAnsi="宋体" w:cs="宋体" w:hint="eastAsia"/>
                <w:sz w:val="21"/>
                <w:szCs w:val="21"/>
              </w:rPr>
              <w:lastRenderedPageBreak/>
              <w:t>推广渠道Market Promotion Channels</w:t>
            </w:r>
          </w:p>
        </w:tc>
      </w:tr>
      <w:tr w:rsidR="008D7AC1" w14:paraId="21E922FE"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B0E74EB"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微信群</w:t>
            </w:r>
            <w:proofErr w:type="spellStart"/>
            <w:r>
              <w:rPr>
                <w:rFonts w:ascii="宋体" w:hAnsi="宋体" w:cs="宋体" w:hint="eastAsia"/>
                <w:sz w:val="21"/>
                <w:szCs w:val="21"/>
              </w:rPr>
              <w:t>Wechat</w:t>
            </w:r>
            <w:proofErr w:type="spellEnd"/>
            <w:r>
              <w:rPr>
                <w:rFonts w:ascii="宋体" w:hAnsi="宋体" w:cs="宋体" w:hint="eastAsia"/>
                <w:sz w:val="21"/>
                <w:szCs w:val="21"/>
              </w:rPr>
              <w:t xml:space="preserve"> Group</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4A826E6" w14:textId="77777777" w:rsidR="008D7AC1" w:rsidRDefault="008D7AC1">
            <w:pPr>
              <w:rPr>
                <w:rFonts w:ascii="宋体" w:eastAsia="宋体" w:hAnsi="宋体"/>
                <w:szCs w:val="21"/>
              </w:rPr>
            </w:pPr>
          </w:p>
        </w:tc>
      </w:tr>
      <w:tr w:rsidR="008D7AC1" w14:paraId="5ACFCA4E" w14:textId="77777777" w:rsidTr="00CA4FC5">
        <w:trPr>
          <w:trHeight w:val="456"/>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7F03129"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hint="eastAsia"/>
                <w:sz w:val="21"/>
                <w:szCs w:val="21"/>
              </w:rPr>
              <w:t xml:space="preserve">QQ群QQ </w:t>
            </w:r>
            <w:r>
              <w:rPr>
                <w:rFonts w:ascii="宋体" w:hAnsi="宋体" w:cs="宋体" w:hint="eastAsia"/>
                <w:sz w:val="21"/>
                <w:szCs w:val="21"/>
              </w:rPr>
              <w:t>Group</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49A9EEE" w14:textId="77777777" w:rsidR="008D7AC1" w:rsidRDefault="008D7AC1">
            <w:pPr>
              <w:rPr>
                <w:rFonts w:ascii="宋体" w:eastAsia="宋体" w:hAnsi="宋体"/>
                <w:szCs w:val="21"/>
              </w:rPr>
            </w:pPr>
          </w:p>
        </w:tc>
      </w:tr>
      <w:tr w:rsidR="008D7AC1" w14:paraId="447630AC"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090F4DD"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论坛Forum</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40EBD06" w14:textId="77777777" w:rsidR="008D7AC1" w:rsidRDefault="008D7AC1">
            <w:pPr>
              <w:rPr>
                <w:rFonts w:ascii="宋体" w:eastAsia="宋体" w:hAnsi="宋体"/>
                <w:szCs w:val="21"/>
              </w:rPr>
            </w:pPr>
          </w:p>
        </w:tc>
      </w:tr>
      <w:tr w:rsidR="008D7AC1" w14:paraId="497C9838"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53617BF"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贴吧Post Bar</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739A506" w14:textId="77777777" w:rsidR="008D7AC1" w:rsidRDefault="008D7AC1">
            <w:pPr>
              <w:rPr>
                <w:rFonts w:ascii="宋体" w:eastAsia="宋体" w:hAnsi="宋体"/>
                <w:szCs w:val="21"/>
              </w:rPr>
            </w:pPr>
          </w:p>
        </w:tc>
      </w:tr>
      <w:tr w:rsidR="008D7AC1" w14:paraId="71F90099" w14:textId="77777777" w:rsidTr="00CA4FC5">
        <w:trPr>
          <w:trHeight w:val="29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BE8694B"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cs="宋体"/>
                <w:sz w:val="21"/>
                <w:szCs w:val="21"/>
              </w:rPr>
            </w:pPr>
            <w:r>
              <w:rPr>
                <w:rFonts w:ascii="宋体" w:hAnsi="宋体" w:cs="宋体" w:hint="eastAsia"/>
                <w:sz w:val="21"/>
                <w:szCs w:val="21"/>
              </w:rPr>
              <w:t>其他推广Other Market Promotion Channels</w:t>
            </w:r>
          </w:p>
          <w:p w14:paraId="2E1C50FE"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（国内外）</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F5BE596" w14:textId="77777777" w:rsidR="008D7AC1" w:rsidRDefault="008D7AC1">
            <w:pPr>
              <w:rPr>
                <w:rFonts w:ascii="宋体" w:eastAsia="宋体" w:hAnsi="宋体"/>
                <w:szCs w:val="21"/>
              </w:rPr>
            </w:pPr>
          </w:p>
          <w:p w14:paraId="53835FA4" w14:textId="77777777" w:rsidR="008D7AC1" w:rsidRDefault="008D7AC1">
            <w:pPr>
              <w:rPr>
                <w:rFonts w:ascii="宋体" w:eastAsia="宋体" w:hAnsi="宋体"/>
                <w:szCs w:val="21"/>
              </w:rPr>
            </w:pPr>
          </w:p>
        </w:tc>
      </w:tr>
      <w:tr w:rsidR="008D7AC1" w14:paraId="50429A27" w14:textId="77777777" w:rsidTr="00CA4FC5">
        <w:trPr>
          <w:trHeight w:val="973"/>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898EE9B"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业务竞争和业务支持Business Competition and Business Support</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E06A86C" w14:textId="77777777" w:rsidR="008D7AC1" w:rsidRDefault="008D7AC1">
            <w:pPr>
              <w:rPr>
                <w:rFonts w:ascii="宋体" w:eastAsia="宋体" w:hAnsi="宋体"/>
                <w:szCs w:val="21"/>
              </w:rPr>
            </w:pPr>
          </w:p>
          <w:p w14:paraId="0077F14F" w14:textId="77777777" w:rsidR="008D7AC1" w:rsidRDefault="008D7AC1">
            <w:pPr>
              <w:rPr>
                <w:rFonts w:ascii="宋体" w:eastAsia="宋体" w:hAnsi="宋体"/>
                <w:szCs w:val="21"/>
              </w:rPr>
            </w:pPr>
          </w:p>
          <w:p w14:paraId="14710E69" w14:textId="77777777" w:rsidR="008D7AC1" w:rsidRDefault="008D7AC1">
            <w:pPr>
              <w:rPr>
                <w:rFonts w:ascii="宋体" w:eastAsia="宋体" w:hAnsi="宋体"/>
                <w:szCs w:val="21"/>
              </w:rPr>
            </w:pPr>
          </w:p>
        </w:tc>
      </w:tr>
      <w:tr w:rsidR="008D7AC1" w14:paraId="6B63049B" w14:textId="77777777" w:rsidTr="00CA4FC5">
        <w:trPr>
          <w:trHeight w:val="961"/>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6209E80"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cs="宋体" w:hint="eastAsia"/>
                <w:sz w:val="21"/>
                <w:szCs w:val="21"/>
              </w:rPr>
              <w:t>其他补充</w:t>
            </w:r>
            <w:r>
              <w:rPr>
                <w:rFonts w:hint="eastAsia"/>
              </w:rPr>
              <w:t>Supplement</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6D6BDE" w14:textId="77777777" w:rsidR="008D7AC1" w:rsidRDefault="008D7AC1">
            <w:pPr>
              <w:rPr>
                <w:rFonts w:ascii="宋体" w:eastAsia="宋体" w:hAnsi="宋体"/>
                <w:szCs w:val="21"/>
              </w:rPr>
            </w:pPr>
          </w:p>
          <w:p w14:paraId="1CCFF58C" w14:textId="77777777" w:rsidR="008D7AC1" w:rsidRDefault="008D7AC1">
            <w:pPr>
              <w:rPr>
                <w:rFonts w:ascii="宋体" w:eastAsia="宋体" w:hAnsi="宋体"/>
                <w:szCs w:val="21"/>
              </w:rPr>
            </w:pPr>
          </w:p>
          <w:p w14:paraId="710BC3CA" w14:textId="77777777" w:rsidR="008D7AC1" w:rsidRDefault="008D7AC1">
            <w:pPr>
              <w:rPr>
                <w:rFonts w:ascii="宋体" w:eastAsia="宋体" w:hAnsi="宋体"/>
                <w:szCs w:val="21"/>
              </w:rPr>
            </w:pPr>
          </w:p>
        </w:tc>
      </w:tr>
      <w:tr w:rsidR="008D7AC1" w14:paraId="03A97C89" w14:textId="77777777" w:rsidTr="00CA4FC5">
        <w:trPr>
          <w:trHeight w:val="1005"/>
        </w:trPr>
        <w:tc>
          <w:tcPr>
            <w:tcW w:w="2274"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B4A19F"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hint="eastAsia"/>
                <w:sz w:val="21"/>
                <w:szCs w:val="21"/>
              </w:rPr>
              <w:t>发展计划Development Plan(in a year)</w:t>
            </w:r>
          </w:p>
          <w:p w14:paraId="3CA93F95" w14:textId="77777777" w:rsidR="008D7AC1" w:rsidRDefault="00483920">
            <w:pPr>
              <w:pStyle w:val="2"/>
              <w:pBdr>
                <w:top w:val="none" w:sz="0" w:space="0" w:color="auto"/>
                <w:left w:val="none" w:sz="0" w:space="0" w:color="auto"/>
                <w:bottom w:val="none" w:sz="0" w:space="0" w:color="auto"/>
                <w:right w:val="none" w:sz="0" w:space="0" w:color="auto"/>
              </w:pBdr>
              <w:rPr>
                <w:rFonts w:ascii="宋体" w:hAnsi="宋体"/>
                <w:sz w:val="21"/>
                <w:szCs w:val="21"/>
              </w:rPr>
            </w:pPr>
            <w:r>
              <w:rPr>
                <w:rFonts w:ascii="宋体" w:hAnsi="宋体" w:hint="eastAsia"/>
                <w:sz w:val="21"/>
                <w:szCs w:val="21"/>
              </w:rPr>
              <w:t>（一年内）</w:t>
            </w:r>
          </w:p>
        </w:tc>
        <w:tc>
          <w:tcPr>
            <w:tcW w:w="5670"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F90368" w14:textId="77777777" w:rsidR="008D7AC1" w:rsidRDefault="008D7AC1">
            <w:pPr>
              <w:rPr>
                <w:rFonts w:ascii="宋体" w:eastAsia="宋体" w:hAnsi="宋体"/>
                <w:szCs w:val="21"/>
              </w:rPr>
            </w:pPr>
          </w:p>
          <w:p w14:paraId="4304832C" w14:textId="77777777" w:rsidR="008D7AC1" w:rsidRDefault="008D7AC1">
            <w:pPr>
              <w:rPr>
                <w:rFonts w:ascii="宋体" w:eastAsia="宋体" w:hAnsi="宋体"/>
                <w:szCs w:val="21"/>
              </w:rPr>
            </w:pPr>
          </w:p>
          <w:p w14:paraId="1F291963" w14:textId="77777777" w:rsidR="008D7AC1" w:rsidRDefault="008D7AC1">
            <w:pPr>
              <w:rPr>
                <w:rFonts w:ascii="宋体" w:eastAsia="宋体" w:hAnsi="宋体"/>
                <w:szCs w:val="21"/>
              </w:rPr>
            </w:pPr>
          </w:p>
          <w:p w14:paraId="06BF9BBF" w14:textId="77777777" w:rsidR="008D7AC1" w:rsidRDefault="008D7AC1">
            <w:pPr>
              <w:rPr>
                <w:rFonts w:ascii="宋体" w:eastAsia="宋体" w:hAnsi="宋体"/>
                <w:szCs w:val="21"/>
              </w:rPr>
            </w:pPr>
          </w:p>
          <w:p w14:paraId="7FC6AB60" w14:textId="77777777" w:rsidR="008D7AC1" w:rsidRDefault="008D7AC1">
            <w:pPr>
              <w:rPr>
                <w:rFonts w:ascii="宋体" w:eastAsia="宋体" w:hAnsi="宋体"/>
                <w:szCs w:val="21"/>
              </w:rPr>
            </w:pPr>
          </w:p>
        </w:tc>
      </w:tr>
    </w:tbl>
    <w:p w14:paraId="181B5496" w14:textId="77777777" w:rsidR="008D7AC1" w:rsidRPr="0076763E" w:rsidRDefault="008D7AC1">
      <w:pPr>
        <w:widowControl/>
        <w:jc w:val="left"/>
        <w:rPr>
          <w:rFonts w:ascii="宋体" w:eastAsia="宋体" w:hAnsi="宋体" w:cs="宋体"/>
          <w:szCs w:val="21"/>
        </w:rPr>
      </w:pPr>
    </w:p>
    <w:p w14:paraId="6B88B689" w14:textId="77777777" w:rsidR="0033729A" w:rsidRDefault="00483920">
      <w:pPr>
        <w:wordWrap w:val="0"/>
        <w:jc w:val="right"/>
        <w:rPr>
          <w:rFonts w:ascii="宋体" w:eastAsia="宋体" w:hAnsi="宋体"/>
          <w:sz w:val="28"/>
          <w:szCs w:val="28"/>
        </w:rPr>
      </w:pPr>
      <w:r>
        <w:rPr>
          <w:rFonts w:ascii="宋体" w:eastAsia="宋体" w:hAnsi="宋体" w:hint="eastAsia"/>
          <w:sz w:val="28"/>
          <w:szCs w:val="28"/>
        </w:rPr>
        <w:t>申请人Applicant</w:t>
      </w:r>
      <w:r w:rsidR="00CA4FC5">
        <w:rPr>
          <w:rFonts w:ascii="宋体" w:eastAsia="宋体" w:hAnsi="宋体" w:hint="eastAsia"/>
          <w:sz w:val="28"/>
          <w:szCs w:val="28"/>
        </w:rPr>
        <w:t>：</w:t>
      </w:r>
      <w:r>
        <w:rPr>
          <w:rFonts w:ascii="宋体" w:eastAsia="宋体" w:hAnsi="宋体"/>
          <w:sz w:val="28"/>
          <w:szCs w:val="28"/>
          <w:u w:val="single"/>
        </w:rPr>
        <w:t xml:space="preserve">        </w:t>
      </w:r>
      <w:r>
        <w:rPr>
          <w:rFonts w:ascii="宋体" w:eastAsia="宋体" w:hAnsi="宋体"/>
          <w:sz w:val="28"/>
          <w:szCs w:val="28"/>
        </w:rPr>
        <w:t xml:space="preserve"> </w:t>
      </w:r>
    </w:p>
    <w:p w14:paraId="76CFA0E0" w14:textId="77777777" w:rsidR="008D7AC1" w:rsidRDefault="00483920" w:rsidP="0033729A">
      <w:pPr>
        <w:jc w:val="right"/>
        <w:rPr>
          <w:rFonts w:ascii="宋体" w:eastAsia="宋体" w:hAnsi="宋体"/>
          <w:sz w:val="28"/>
          <w:szCs w:val="28"/>
        </w:rPr>
      </w:pPr>
      <w:r>
        <w:rPr>
          <w:rFonts w:ascii="宋体" w:eastAsia="宋体" w:hAnsi="宋体" w:hint="eastAsia"/>
          <w:sz w:val="28"/>
          <w:szCs w:val="28"/>
        </w:rPr>
        <w:t>填表时间Date：</w:t>
      </w:r>
      <w:r>
        <w:rPr>
          <w:rFonts w:ascii="宋体" w:eastAsia="宋体" w:hAnsi="宋体"/>
          <w:sz w:val="28"/>
          <w:szCs w:val="28"/>
          <w:u w:val="single"/>
        </w:rPr>
        <w:t xml:space="preserve">      </w:t>
      </w:r>
      <w:r>
        <w:rPr>
          <w:rFonts w:ascii="宋体" w:eastAsia="宋体" w:hAnsi="宋体" w:hint="eastAsia"/>
          <w:sz w:val="28"/>
          <w:szCs w:val="28"/>
        </w:rPr>
        <w:t>年year</w:t>
      </w:r>
      <w:r>
        <w:rPr>
          <w:rFonts w:ascii="宋体" w:eastAsia="宋体" w:hAnsi="宋体"/>
          <w:sz w:val="28"/>
          <w:szCs w:val="28"/>
          <w:u w:val="single"/>
        </w:rPr>
        <w:t xml:space="preserve">    </w:t>
      </w:r>
      <w:r>
        <w:rPr>
          <w:rFonts w:ascii="宋体" w:eastAsia="宋体" w:hAnsi="宋体" w:hint="eastAsia"/>
          <w:sz w:val="28"/>
          <w:szCs w:val="28"/>
        </w:rPr>
        <w:t>月month</w:t>
      </w:r>
      <w:r>
        <w:rPr>
          <w:rFonts w:ascii="宋体" w:eastAsia="宋体" w:hAnsi="宋体"/>
          <w:sz w:val="28"/>
          <w:szCs w:val="28"/>
          <w:u w:val="single"/>
        </w:rPr>
        <w:t xml:space="preserve">    </w:t>
      </w:r>
      <w:r>
        <w:rPr>
          <w:rFonts w:ascii="宋体" w:eastAsia="宋体" w:hAnsi="宋体" w:hint="eastAsia"/>
          <w:sz w:val="28"/>
          <w:szCs w:val="28"/>
        </w:rPr>
        <w:t>日day</w:t>
      </w:r>
    </w:p>
    <w:p w14:paraId="165B9C00" w14:textId="77777777" w:rsidR="008D7AC1" w:rsidRDefault="008D7AC1"/>
    <w:sectPr w:rsidR="008D7AC1">
      <w:headerReference w:type="even" r:id="rId9"/>
      <w:headerReference w:type="default" r:id="rId10"/>
      <w:footerReference w:type="default" r:id="rId11"/>
      <w:headerReference w:type="firs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9D56" w14:textId="77777777" w:rsidR="00483920" w:rsidRDefault="00483920">
      <w:r>
        <w:separator/>
      </w:r>
    </w:p>
  </w:endnote>
  <w:endnote w:type="continuationSeparator" w:id="0">
    <w:p w14:paraId="02B4A0DA" w14:textId="77777777" w:rsidR="00483920" w:rsidRDefault="0048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微软雅黑">
    <w:panose1 w:val="020B0503020204020204"/>
    <w:charset w:val="50"/>
    <w:family w:val="auto"/>
    <w:pitch w:val="variable"/>
    <w:sig w:usb0="80000287" w:usb1="280F3C52" w:usb2="00000016" w:usb3="00000000" w:csb0="0004001F" w:csb1="00000000"/>
  </w:font>
  <w:font w:name="inherit">
    <w:altName w:val="Baskerville Old Face"/>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12" w:type="dxa"/>
      <w:jc w:val="center"/>
      <w:tblLayout w:type="fixed"/>
      <w:tblCellMar>
        <w:top w:w="144" w:type="dxa"/>
        <w:left w:w="115" w:type="dxa"/>
        <w:bottom w:w="144" w:type="dxa"/>
        <w:right w:w="115" w:type="dxa"/>
      </w:tblCellMar>
      <w:tblLook w:val="04A0" w:firstRow="1" w:lastRow="0" w:firstColumn="1" w:lastColumn="0" w:noHBand="0" w:noVBand="1"/>
    </w:tblPr>
    <w:tblGrid>
      <w:gridCol w:w="4096"/>
      <w:gridCol w:w="4216"/>
    </w:tblGrid>
    <w:tr w:rsidR="008D7AC1" w14:paraId="79BC0191" w14:textId="77777777">
      <w:trPr>
        <w:trHeight w:hRule="exact" w:val="115"/>
        <w:jc w:val="center"/>
      </w:trPr>
      <w:tc>
        <w:tcPr>
          <w:tcW w:w="4096" w:type="dxa"/>
          <w:shd w:val="clear" w:color="auto" w:fill="5B9BD5" w:themeFill="accent1"/>
          <w:tcMar>
            <w:top w:w="0" w:type="dxa"/>
            <w:bottom w:w="0" w:type="dxa"/>
          </w:tcMar>
        </w:tcPr>
        <w:p w14:paraId="4D4709D6" w14:textId="77777777" w:rsidR="008D7AC1" w:rsidRDefault="008D7AC1">
          <w:pPr>
            <w:pStyle w:val="a4"/>
            <w:rPr>
              <w:caps/>
            </w:rPr>
          </w:pPr>
        </w:p>
      </w:tc>
      <w:tc>
        <w:tcPr>
          <w:tcW w:w="4216" w:type="dxa"/>
          <w:shd w:val="clear" w:color="auto" w:fill="5B9BD5" w:themeFill="accent1"/>
          <w:tcMar>
            <w:top w:w="0" w:type="dxa"/>
            <w:bottom w:w="0" w:type="dxa"/>
          </w:tcMar>
        </w:tcPr>
        <w:p w14:paraId="395129C3" w14:textId="77777777" w:rsidR="008D7AC1" w:rsidRDefault="008D7AC1">
          <w:pPr>
            <w:pStyle w:val="a4"/>
            <w:jc w:val="right"/>
            <w:rPr>
              <w:caps/>
            </w:rPr>
          </w:pPr>
        </w:p>
      </w:tc>
    </w:tr>
    <w:tr w:rsidR="008D7AC1" w14:paraId="10221C82" w14:textId="77777777">
      <w:trPr>
        <w:jc w:val="center"/>
      </w:trPr>
      <w:tc>
        <w:tcPr>
          <w:tcW w:w="4096" w:type="dxa"/>
          <w:shd w:val="clear" w:color="auto" w:fill="auto"/>
          <w:vAlign w:val="center"/>
        </w:tcPr>
        <w:p w14:paraId="3C950ED0" w14:textId="77777777" w:rsidR="008D7AC1" w:rsidRDefault="008D7AC1">
          <w:pPr>
            <w:pStyle w:val="a3"/>
            <w:rPr>
              <w:caps/>
              <w:color w:val="808080" w:themeColor="background1" w:themeShade="80"/>
            </w:rPr>
          </w:pPr>
        </w:p>
      </w:tc>
      <w:tc>
        <w:tcPr>
          <w:tcW w:w="4216" w:type="dxa"/>
          <w:shd w:val="clear" w:color="auto" w:fill="auto"/>
          <w:vAlign w:val="center"/>
        </w:tcPr>
        <w:p w14:paraId="3D661435" w14:textId="77777777" w:rsidR="008D7AC1" w:rsidRDefault="00483920">
          <w:pPr>
            <w:pStyle w:val="HTML"/>
            <w:spacing w:line="315" w:lineRule="atLeast"/>
            <w:jc w:val="right"/>
            <w:textAlignment w:val="baseline"/>
            <w:rPr>
              <w:rFonts w:ascii="inherit" w:hAnsi="inherit" w:hint="eastAsia"/>
              <w:color w:val="222222"/>
              <w:sz w:val="21"/>
              <w:szCs w:val="21"/>
            </w:rPr>
          </w:pPr>
          <w:r>
            <w:rPr>
              <w:rFonts w:ascii="Times New Roman" w:hAnsi="Times New Roman" w:cs="Times New Roman"/>
              <w:color w:val="FF0000"/>
              <w:sz w:val="21"/>
              <w:szCs w:val="21"/>
            </w:rPr>
            <w:t>all</w:t>
          </w:r>
          <w:r>
            <w:rPr>
              <w:rFonts w:ascii="Times New Roman" w:hAnsi="Times New Roman" w:cs="Times New Roman"/>
              <w:color w:val="00B0F0"/>
              <w:sz w:val="21"/>
              <w:szCs w:val="21"/>
            </w:rPr>
            <w:t>coin</w:t>
          </w:r>
          <w:r>
            <w:rPr>
              <w:rFonts w:ascii="Times New Roman" w:hAnsi="Times New Roman" w:cs="Times New Roman"/>
              <w:color w:val="222222"/>
              <w:sz w:val="21"/>
              <w:szCs w:val="21"/>
            </w:rPr>
            <w:t>.com</w:t>
          </w:r>
          <w:r>
            <w:rPr>
              <w:rFonts w:ascii="inherit" w:hAnsi="inherit"/>
              <w:color w:val="222222"/>
              <w:sz w:val="21"/>
              <w:szCs w:val="21"/>
            </w:rPr>
            <w:t xml:space="preserve"> </w:t>
          </w:r>
          <w:r>
            <w:rPr>
              <w:rFonts w:ascii="inherit" w:hAnsi="inherit"/>
              <w:color w:val="222222"/>
              <w:sz w:val="21"/>
              <w:szCs w:val="21"/>
            </w:rPr>
            <w:t>区块链的纳斯达克</w:t>
          </w:r>
          <w:r>
            <w:rPr>
              <w:rFonts w:ascii="inherit" w:hAnsi="inherit"/>
              <w:color w:val="222222"/>
              <w:sz w:val="21"/>
              <w:szCs w:val="21"/>
            </w:rPr>
            <w:t xml:space="preserve"> </w:t>
          </w:r>
        </w:p>
      </w:tc>
    </w:tr>
  </w:tbl>
  <w:p w14:paraId="07AC663F" w14:textId="77777777" w:rsidR="008D7AC1" w:rsidRDefault="008D7AC1">
    <w:pPr>
      <w:pStyle w:val="a3"/>
      <w:rPr>
        <w:rFonts w:asciiTheme="majorHAnsi" w:eastAsiaTheme="majorEastAsia" w:hAnsiTheme="majorHAnsi" w:cstheme="majorBidi"/>
        <w:color w:val="5B9BD5" w:themeColor="accent1"/>
        <w:sz w:val="20"/>
        <w:szCs w:val="20"/>
        <w:lang w:val="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C71C2" w14:textId="77777777" w:rsidR="00483920" w:rsidRDefault="00483920">
      <w:r>
        <w:separator/>
      </w:r>
    </w:p>
  </w:footnote>
  <w:footnote w:type="continuationSeparator" w:id="0">
    <w:p w14:paraId="6E1B82FB" w14:textId="77777777" w:rsidR="00483920" w:rsidRDefault="00483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C6D4" w14:textId="77777777" w:rsidR="008D7AC1" w:rsidRDefault="00483920">
    <w:pPr>
      <w:pStyle w:val="a4"/>
    </w:pPr>
    <w:r>
      <w:rPr>
        <w:noProof/>
      </w:rPr>
      <w:drawing>
        <wp:anchor distT="0" distB="0" distL="114300" distR="114300" simplePos="0" relativeHeight="251659264" behindDoc="1" locked="0" layoutInCell="0" allowOverlap="1" wp14:anchorId="60AAC720" wp14:editId="12A60BD1">
          <wp:simplePos x="0" y="0"/>
          <wp:positionH relativeFrom="margin">
            <wp:align>center</wp:align>
          </wp:positionH>
          <wp:positionV relativeFrom="margin">
            <wp:align>center</wp:align>
          </wp:positionV>
          <wp:extent cx="5270500" cy="927100"/>
          <wp:effectExtent l="0" t="0" r="6350" b="6350"/>
          <wp:wrapNone/>
          <wp:docPr id="1" name="WordPictureWatermark24604938" descr="allcoin_logo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4604938" descr="allcoin_logo白底"/>
                  <pic:cNvPicPr>
                    <a:picLocks noChangeAspect="1"/>
                  </pic:cNvPicPr>
                </pic:nvPicPr>
                <pic:blipFill>
                  <a:blip r:embed="rId1">
                    <a:lum bright="70001" contrast="-70000"/>
                  </a:blip>
                  <a:stretch>
                    <a:fillRect/>
                  </a:stretch>
                </pic:blipFill>
                <pic:spPr>
                  <a:xfrm>
                    <a:off x="0" y="0"/>
                    <a:ext cx="5270500" cy="927100"/>
                  </a:xfrm>
                  <a:prstGeom prst="rect">
                    <a:avLst/>
                  </a:prstGeom>
                  <a:noFill/>
                  <a:ln w="9525">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0797"/>
    </w:sdtPr>
    <w:sdtEndPr/>
    <w:sdtContent>
      <w:p w14:paraId="701A8FAB" w14:textId="77777777" w:rsidR="008D7AC1" w:rsidRDefault="00483920">
        <w:pPr>
          <w:pStyle w:val="a4"/>
          <w:jc w:val="both"/>
        </w:pPr>
        <w:r>
          <w:rPr>
            <w:noProof/>
          </w:rPr>
          <w:drawing>
            <wp:anchor distT="0" distB="0" distL="114300" distR="114300" simplePos="0" relativeHeight="251660288" behindDoc="1" locked="0" layoutInCell="0" allowOverlap="1" wp14:anchorId="072007B4" wp14:editId="72D42F66">
              <wp:simplePos x="0" y="0"/>
              <wp:positionH relativeFrom="margin">
                <wp:align>center</wp:align>
              </wp:positionH>
              <wp:positionV relativeFrom="margin">
                <wp:align>center</wp:align>
              </wp:positionV>
              <wp:extent cx="5270500" cy="927100"/>
              <wp:effectExtent l="0" t="0" r="6350" b="6350"/>
              <wp:wrapNone/>
              <wp:docPr id="4" name="WordPictureWatermark24604939" descr="allcoin_logo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4604939" descr="allcoin_logo白底"/>
                      <pic:cNvPicPr>
                        <a:picLocks noChangeAspect="1"/>
                      </pic:cNvPicPr>
                    </pic:nvPicPr>
                    <pic:blipFill>
                      <a:blip r:embed="rId1">
                        <a:lum bright="70001" contrast="-70000"/>
                      </a:blip>
                      <a:stretch>
                        <a:fillRect/>
                      </a:stretch>
                    </pic:blipFill>
                    <pic:spPr>
                      <a:xfrm>
                        <a:off x="0" y="0"/>
                        <a:ext cx="5270500" cy="927100"/>
                      </a:xfrm>
                      <a:prstGeom prst="rect">
                        <a:avLst/>
                      </a:prstGeom>
                      <a:noFill/>
                      <a:ln w="9525">
                        <a:noFill/>
                      </a:ln>
                    </pic:spPr>
                  </pic:pic>
                </a:graphicData>
              </a:graphic>
            </wp:anchor>
          </w:drawing>
        </w:r>
      </w:p>
    </w:sdtContent>
  </w:sdt>
  <w:p w14:paraId="46068BD5" w14:textId="77777777" w:rsidR="008D7AC1" w:rsidRDefault="00483920">
    <w:pPr>
      <w:pStyle w:val="a4"/>
      <w:jc w:val="both"/>
    </w:pPr>
    <w:r>
      <w:rPr>
        <w:noProof/>
      </w:rPr>
      <w:drawing>
        <wp:inline distT="0" distB="0" distL="0" distR="0" wp14:anchorId="512B3FEF" wp14:editId="0340929D">
          <wp:extent cx="884555" cy="155575"/>
          <wp:effectExtent l="0" t="0" r="10795" b="15875"/>
          <wp:docPr id="3" name="图片 3" descr="C:\Users\59274\AppData\Local\Microsoft\Windows\INetCacheContent.Word\allcoin_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59274\AppData\Local\Microsoft\Windows\INetCacheContent.Word\allcoin_logo白底.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0835" cy="239858"/>
                  </a:xfrm>
                  <a:prstGeom prst="rect">
                    <a:avLst/>
                  </a:prstGeom>
                  <a:noFill/>
                  <a:ln>
                    <a:noFill/>
                  </a:ln>
                </pic:spPr>
              </pic:pic>
            </a:graphicData>
          </a:graphic>
        </wp:inline>
      </w:drawing>
    </w:r>
    <w:r>
      <w:t xml:space="preserve"> </w:t>
    </w:r>
  </w:p>
  <w:p w14:paraId="042F35D6" w14:textId="77777777" w:rsidR="008D7AC1" w:rsidRDefault="008D7AC1">
    <w:pPr>
      <w:pStyle w:val="a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5B5E" w14:textId="77777777" w:rsidR="008D7AC1" w:rsidRDefault="00483920">
    <w:pPr>
      <w:pStyle w:val="a4"/>
    </w:pPr>
    <w:r>
      <w:rPr>
        <w:noProof/>
      </w:rPr>
      <w:drawing>
        <wp:anchor distT="0" distB="0" distL="114300" distR="114300" simplePos="0" relativeHeight="251658240" behindDoc="1" locked="0" layoutInCell="0" allowOverlap="1" wp14:anchorId="5F453BE4" wp14:editId="7E179622">
          <wp:simplePos x="0" y="0"/>
          <wp:positionH relativeFrom="margin">
            <wp:align>center</wp:align>
          </wp:positionH>
          <wp:positionV relativeFrom="margin">
            <wp:align>center</wp:align>
          </wp:positionV>
          <wp:extent cx="5270500" cy="927100"/>
          <wp:effectExtent l="0" t="0" r="6350" b="6350"/>
          <wp:wrapNone/>
          <wp:docPr id="2" name="WordPictureWatermark24604937" descr="allcoin_logo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4604937" descr="allcoin_logo白底"/>
                  <pic:cNvPicPr>
                    <a:picLocks noChangeAspect="1"/>
                  </pic:cNvPicPr>
                </pic:nvPicPr>
                <pic:blipFill>
                  <a:blip r:embed="rId1">
                    <a:lum bright="70001" contrast="-70000"/>
                  </a:blip>
                  <a:stretch>
                    <a:fillRect/>
                  </a:stretch>
                </pic:blipFill>
                <pic:spPr>
                  <a:xfrm>
                    <a:off x="0" y="0"/>
                    <a:ext cx="5270500" cy="9271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D3D"/>
    <w:multiLevelType w:val="multilevel"/>
    <w:tmpl w:val="E3365492"/>
    <w:lvl w:ilvl="0">
      <w:start w:val="1"/>
      <w:numFmt w:val="decimal"/>
      <w:lvlText w:val="%1."/>
      <w:lvlJc w:val="left"/>
      <w:pPr>
        <w:ind w:left="860" w:hanging="420"/>
      </w:pPr>
      <w:rPr>
        <w:rFont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
    <w:nsid w:val="71FF271D"/>
    <w:multiLevelType w:val="multilevel"/>
    <w:tmpl w:val="71FF271D"/>
    <w:lvl w:ilvl="0">
      <w:start w:val="1"/>
      <w:numFmt w:val="decimal"/>
      <w:lvlText w:val="%1."/>
      <w:lvlJc w:val="left"/>
      <w:pPr>
        <w:ind w:left="860" w:hanging="420"/>
      </w:pPr>
      <w:rPr>
        <w:rFont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65504"/>
    <w:rsid w:val="0033729A"/>
    <w:rsid w:val="00483920"/>
    <w:rsid w:val="0076763E"/>
    <w:rsid w:val="008D7AC1"/>
    <w:rsid w:val="00A7562F"/>
    <w:rsid w:val="00AE2288"/>
    <w:rsid w:val="00BE43AB"/>
    <w:rsid w:val="00CA4FC5"/>
    <w:rsid w:val="00E65C1C"/>
    <w:rsid w:val="00F4108A"/>
    <w:rsid w:val="176516E2"/>
    <w:rsid w:val="1E455AEF"/>
    <w:rsid w:val="2B612DFB"/>
    <w:rsid w:val="41A85E3A"/>
    <w:rsid w:val="41B65504"/>
    <w:rsid w:val="5CA8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3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A5">
    <w:name w:val="正文 A"/>
    <w:uiPriority w:val="99"/>
    <w:pPr>
      <w:pBdr>
        <w:top w:val="none" w:sz="0" w:space="31" w:color="FFFFFF"/>
        <w:left w:val="none" w:sz="0" w:space="31" w:color="FFFFFF"/>
        <w:bottom w:val="none" w:sz="0" w:space="31" w:color="FFFFFF"/>
        <w:right w:val="none" w:sz="0" w:space="31" w:color="FFFFFF"/>
      </w:pBdr>
    </w:pPr>
    <w:rPr>
      <w:rFonts w:ascii="Arial Unicode MS" w:hAnsi="Arial Unicode MS" w:cs="Arial Unicode MS"/>
      <w:color w:val="000000"/>
      <w:sz w:val="22"/>
      <w:szCs w:val="22"/>
      <w:u w:color="000000"/>
      <w:lang w:val="zh-TW" w:eastAsia="zh-TW"/>
    </w:rPr>
  </w:style>
  <w:style w:type="paragraph" w:customStyle="1" w:styleId="3">
    <w:name w:val="表格样式 3"/>
    <w:uiPriority w:val="99"/>
    <w:pPr>
      <w:pBdr>
        <w:top w:val="none" w:sz="0" w:space="31" w:color="FFFFFF"/>
        <w:left w:val="none" w:sz="0" w:space="31" w:color="FFFFFF"/>
        <w:bottom w:val="none" w:sz="0" w:space="31" w:color="FFFFFF"/>
        <w:right w:val="none" w:sz="0" w:space="31" w:color="FFFFFF"/>
      </w:pBdr>
    </w:pPr>
    <w:rPr>
      <w:rFonts w:ascii="Helvetica" w:hAnsi="Helvetica" w:cs="Arial Unicode MS"/>
      <w:color w:val="FEFFFE"/>
      <w:u w:color="FEFFFE"/>
    </w:rPr>
  </w:style>
  <w:style w:type="paragraph" w:customStyle="1" w:styleId="6">
    <w:name w:val="表格样式 6"/>
    <w:uiPriority w:val="99"/>
    <w:pPr>
      <w:pBdr>
        <w:top w:val="none" w:sz="0" w:space="31" w:color="FFFFFF"/>
        <w:left w:val="none" w:sz="0" w:space="31" w:color="FFFFFF"/>
        <w:bottom w:val="none" w:sz="0" w:space="31" w:color="FFFFFF"/>
        <w:right w:val="none" w:sz="0" w:space="31" w:color="FFFFFF"/>
      </w:pBdr>
    </w:pPr>
    <w:rPr>
      <w:rFonts w:ascii="Arial Unicode MS" w:hAnsi="Arial Unicode MS" w:cs="Arial Unicode MS"/>
      <w:color w:val="357CA2"/>
      <w:u w:color="357CA2"/>
      <w:lang w:val="ja-JP" w:eastAsia="ja-JP"/>
    </w:rPr>
  </w:style>
  <w:style w:type="paragraph" w:customStyle="1" w:styleId="2">
    <w:name w:val="表格样式 2"/>
    <w:uiPriority w:val="99"/>
    <w:qFormat/>
    <w:pPr>
      <w:pBdr>
        <w:top w:val="none" w:sz="0" w:space="31" w:color="FFFFFF"/>
        <w:left w:val="none" w:sz="0" w:space="31" w:color="FFFFFF"/>
        <w:bottom w:val="none" w:sz="0" w:space="31" w:color="FFFFFF"/>
        <w:right w:val="none" w:sz="0" w:space="31" w:color="FFFFFF"/>
      </w:pBdr>
    </w:pPr>
    <w:rPr>
      <w:rFonts w:ascii="Helvetica" w:hAnsi="Helvetica" w:cs="Helvetica"/>
      <w:color w:val="000000"/>
      <w:u w:color="000000"/>
    </w:rPr>
  </w:style>
  <w:style w:type="paragraph" w:styleId="a6">
    <w:name w:val="Balloon Text"/>
    <w:basedOn w:val="a"/>
    <w:link w:val="a7"/>
    <w:rsid w:val="00E65C1C"/>
    <w:rPr>
      <w:rFonts w:ascii="Lucida Grande" w:hAnsi="Lucida Grande" w:cs="Lucida Grande"/>
      <w:sz w:val="18"/>
      <w:szCs w:val="18"/>
    </w:rPr>
  </w:style>
  <w:style w:type="character" w:customStyle="1" w:styleId="a7">
    <w:name w:val="批注框文本字符"/>
    <w:basedOn w:val="a0"/>
    <w:link w:val="a6"/>
    <w:rsid w:val="00E65C1C"/>
    <w:rPr>
      <w:rFonts w:ascii="Lucida Grande" w:eastAsiaTheme="minorEastAsia" w:hAnsi="Lucida Grande" w:cs="Lucida Grande"/>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customStyle="1" w:styleId="A5">
    <w:name w:val="正文 A"/>
    <w:uiPriority w:val="99"/>
    <w:pPr>
      <w:pBdr>
        <w:top w:val="none" w:sz="0" w:space="31" w:color="FFFFFF"/>
        <w:left w:val="none" w:sz="0" w:space="31" w:color="FFFFFF"/>
        <w:bottom w:val="none" w:sz="0" w:space="31" w:color="FFFFFF"/>
        <w:right w:val="none" w:sz="0" w:space="31" w:color="FFFFFF"/>
      </w:pBdr>
    </w:pPr>
    <w:rPr>
      <w:rFonts w:ascii="Arial Unicode MS" w:hAnsi="Arial Unicode MS" w:cs="Arial Unicode MS"/>
      <w:color w:val="000000"/>
      <w:sz w:val="22"/>
      <w:szCs w:val="22"/>
      <w:u w:color="000000"/>
      <w:lang w:val="zh-TW" w:eastAsia="zh-TW"/>
    </w:rPr>
  </w:style>
  <w:style w:type="paragraph" w:customStyle="1" w:styleId="3">
    <w:name w:val="表格样式 3"/>
    <w:uiPriority w:val="99"/>
    <w:pPr>
      <w:pBdr>
        <w:top w:val="none" w:sz="0" w:space="31" w:color="FFFFFF"/>
        <w:left w:val="none" w:sz="0" w:space="31" w:color="FFFFFF"/>
        <w:bottom w:val="none" w:sz="0" w:space="31" w:color="FFFFFF"/>
        <w:right w:val="none" w:sz="0" w:space="31" w:color="FFFFFF"/>
      </w:pBdr>
    </w:pPr>
    <w:rPr>
      <w:rFonts w:ascii="Helvetica" w:hAnsi="Helvetica" w:cs="Arial Unicode MS"/>
      <w:color w:val="FEFFFE"/>
      <w:u w:color="FEFFFE"/>
    </w:rPr>
  </w:style>
  <w:style w:type="paragraph" w:customStyle="1" w:styleId="6">
    <w:name w:val="表格样式 6"/>
    <w:uiPriority w:val="99"/>
    <w:pPr>
      <w:pBdr>
        <w:top w:val="none" w:sz="0" w:space="31" w:color="FFFFFF"/>
        <w:left w:val="none" w:sz="0" w:space="31" w:color="FFFFFF"/>
        <w:bottom w:val="none" w:sz="0" w:space="31" w:color="FFFFFF"/>
        <w:right w:val="none" w:sz="0" w:space="31" w:color="FFFFFF"/>
      </w:pBdr>
    </w:pPr>
    <w:rPr>
      <w:rFonts w:ascii="Arial Unicode MS" w:hAnsi="Arial Unicode MS" w:cs="Arial Unicode MS"/>
      <w:color w:val="357CA2"/>
      <w:u w:color="357CA2"/>
      <w:lang w:val="ja-JP" w:eastAsia="ja-JP"/>
    </w:rPr>
  </w:style>
  <w:style w:type="paragraph" w:customStyle="1" w:styleId="2">
    <w:name w:val="表格样式 2"/>
    <w:uiPriority w:val="99"/>
    <w:qFormat/>
    <w:pPr>
      <w:pBdr>
        <w:top w:val="none" w:sz="0" w:space="31" w:color="FFFFFF"/>
        <w:left w:val="none" w:sz="0" w:space="31" w:color="FFFFFF"/>
        <w:bottom w:val="none" w:sz="0" w:space="31" w:color="FFFFFF"/>
        <w:right w:val="none" w:sz="0" w:space="31" w:color="FFFFFF"/>
      </w:pBdr>
    </w:pPr>
    <w:rPr>
      <w:rFonts w:ascii="Helvetica" w:hAnsi="Helvetica" w:cs="Helvetica"/>
      <w:color w:val="000000"/>
      <w:u w:color="000000"/>
    </w:rPr>
  </w:style>
  <w:style w:type="paragraph" w:styleId="a6">
    <w:name w:val="Balloon Text"/>
    <w:basedOn w:val="a"/>
    <w:link w:val="a7"/>
    <w:rsid w:val="00E65C1C"/>
    <w:rPr>
      <w:rFonts w:ascii="Lucida Grande" w:hAnsi="Lucida Grande" w:cs="Lucida Grande"/>
      <w:sz w:val="18"/>
      <w:szCs w:val="18"/>
    </w:rPr>
  </w:style>
  <w:style w:type="character" w:customStyle="1" w:styleId="a7">
    <w:name w:val="批注框文本字符"/>
    <w:basedOn w:val="a0"/>
    <w:link w:val="a6"/>
    <w:rsid w:val="00E65C1C"/>
    <w:rPr>
      <w:rFonts w:ascii="Lucida Grande" w:eastAsiaTheme="minorEastAsia" w:hAnsi="Lucida Grande" w:cs="Lucida Grand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漫 路</cp:lastModifiedBy>
  <cp:revision>3</cp:revision>
  <dcterms:created xsi:type="dcterms:W3CDTF">2017-06-23T05:49:00Z</dcterms:created>
  <dcterms:modified xsi:type="dcterms:W3CDTF">2017-07-07T07:55:00Z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